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C21" w:rsidRPr="006D1C21" w:rsidRDefault="006D1C21" w:rsidP="001B3DEF">
      <w:pPr>
        <w:shd w:val="clear" w:color="auto" w:fill="FFFFFF"/>
        <w:spacing w:after="100" w:afterAutospacing="1"/>
        <w:jc w:val="center"/>
        <w:rPr>
          <w:rFonts w:ascii="Times New Roman" w:eastAsia="Times New Roman" w:hAnsi="Times New Roman" w:cs="Times New Roman"/>
          <w:color w:val="212121"/>
          <w:sz w:val="28"/>
          <w:szCs w:val="28"/>
        </w:rPr>
      </w:pPr>
      <w:r w:rsidRPr="002B55BB">
        <w:rPr>
          <w:rFonts w:ascii="Times New Roman" w:eastAsia="Times New Roman" w:hAnsi="Times New Roman" w:cs="Times New Roman"/>
          <w:b/>
          <w:color w:val="212121"/>
          <w:sz w:val="28"/>
          <w:szCs w:val="28"/>
        </w:rPr>
        <w:t>ОТЧЕТ </w:t>
      </w:r>
      <w:r w:rsidRPr="002B55BB">
        <w:rPr>
          <w:rFonts w:ascii="Times New Roman" w:eastAsia="Times New Roman" w:hAnsi="Times New Roman" w:cs="Times New Roman"/>
          <w:color w:val="212121"/>
          <w:sz w:val="28"/>
          <w:szCs w:val="28"/>
        </w:rPr>
        <w:br/>
      </w:r>
      <w:r w:rsidR="00780B73">
        <w:rPr>
          <w:rFonts w:ascii="Times New Roman" w:eastAsia="Times New Roman" w:hAnsi="Times New Roman" w:cs="Times New Roman"/>
          <w:color w:val="212121"/>
          <w:sz w:val="28"/>
          <w:szCs w:val="28"/>
        </w:rPr>
        <w:t xml:space="preserve">главы </w:t>
      </w:r>
      <w:proofErr w:type="spellStart"/>
      <w:r w:rsidR="00780B73">
        <w:rPr>
          <w:rFonts w:ascii="Times New Roman" w:eastAsia="Times New Roman" w:hAnsi="Times New Roman" w:cs="Times New Roman"/>
          <w:color w:val="212121"/>
          <w:sz w:val="28"/>
          <w:szCs w:val="28"/>
        </w:rPr>
        <w:t>с</w:t>
      </w:r>
      <w:r w:rsidRPr="006D1C21">
        <w:rPr>
          <w:rFonts w:ascii="Times New Roman" w:eastAsia="Times New Roman" w:hAnsi="Times New Roman" w:cs="Times New Roman"/>
          <w:color w:val="212121"/>
          <w:sz w:val="28"/>
          <w:szCs w:val="28"/>
        </w:rPr>
        <w:t>п</w:t>
      </w:r>
      <w:proofErr w:type="spellEnd"/>
      <w:r w:rsidRPr="006D1C21">
        <w:rPr>
          <w:rFonts w:ascii="Times New Roman" w:eastAsia="Times New Roman" w:hAnsi="Times New Roman" w:cs="Times New Roman"/>
          <w:color w:val="212121"/>
          <w:sz w:val="28"/>
          <w:szCs w:val="28"/>
        </w:rPr>
        <w:t xml:space="preserve"> Кутузовский </w:t>
      </w:r>
      <w:proofErr w:type="spellStart"/>
      <w:r w:rsidRPr="006D1C21">
        <w:rPr>
          <w:rFonts w:ascii="Times New Roman" w:eastAsia="Times New Roman" w:hAnsi="Times New Roman" w:cs="Times New Roman"/>
          <w:color w:val="212121"/>
          <w:sz w:val="28"/>
          <w:szCs w:val="28"/>
        </w:rPr>
        <w:t>Сабельниковой</w:t>
      </w:r>
      <w:proofErr w:type="spellEnd"/>
      <w:r w:rsidRPr="006D1C21">
        <w:rPr>
          <w:rFonts w:ascii="Times New Roman" w:eastAsia="Times New Roman" w:hAnsi="Times New Roman" w:cs="Times New Roman"/>
          <w:color w:val="212121"/>
          <w:sz w:val="28"/>
          <w:szCs w:val="28"/>
        </w:rPr>
        <w:t xml:space="preserve"> Антонины Вениаминовны о результатах своей деятельности и деятельности администрации поселения в 2023 году  и о  планах на 2024 год.</w:t>
      </w:r>
    </w:p>
    <w:p w:rsidR="006D1C21" w:rsidRPr="006D1C21" w:rsidRDefault="006D1C21" w:rsidP="001B3DEF">
      <w:pPr>
        <w:shd w:val="clear" w:color="auto" w:fill="FFFFFF"/>
        <w:spacing w:after="100" w:afterAutospacing="1"/>
        <w:jc w:val="center"/>
        <w:rPr>
          <w:rFonts w:ascii="Times New Roman" w:eastAsia="Times New Roman" w:hAnsi="Times New Roman" w:cs="Times New Roman"/>
          <w:color w:val="212121"/>
          <w:sz w:val="28"/>
          <w:szCs w:val="28"/>
        </w:rPr>
      </w:pPr>
    </w:p>
    <w:p w:rsidR="007639B0" w:rsidRDefault="006D1C21" w:rsidP="002B55BB">
      <w:pPr>
        <w:shd w:val="clear" w:color="auto" w:fill="FFFFFF"/>
        <w:spacing w:after="0"/>
        <w:jc w:val="both"/>
        <w:rPr>
          <w:rFonts w:ascii="Times New Roman" w:eastAsia="Times New Roman" w:hAnsi="Times New Roman" w:cs="Times New Roman"/>
          <w:color w:val="212121"/>
          <w:sz w:val="28"/>
          <w:szCs w:val="28"/>
        </w:rPr>
      </w:pPr>
      <w:r w:rsidRPr="006D1C21">
        <w:rPr>
          <w:rFonts w:ascii="Times New Roman" w:eastAsia="Times New Roman" w:hAnsi="Times New Roman" w:cs="Times New Roman"/>
          <w:color w:val="212121"/>
          <w:sz w:val="28"/>
          <w:szCs w:val="28"/>
        </w:rPr>
        <w:t>Уважаемые депутаты,  присутствующие!</w:t>
      </w:r>
    </w:p>
    <w:p w:rsidR="007639B0" w:rsidRDefault="006D1C21" w:rsidP="002B55BB">
      <w:pPr>
        <w:shd w:val="clear" w:color="auto" w:fill="FFFFFF"/>
        <w:spacing w:after="0"/>
        <w:jc w:val="both"/>
        <w:rPr>
          <w:rFonts w:ascii="Times New Roman" w:eastAsia="Times New Roman" w:hAnsi="Times New Roman" w:cs="Times New Roman"/>
          <w:color w:val="212121"/>
          <w:sz w:val="28"/>
          <w:szCs w:val="28"/>
        </w:rPr>
      </w:pPr>
      <w:r w:rsidRPr="006D1C21">
        <w:rPr>
          <w:rFonts w:ascii="Times New Roman" w:eastAsia="Times New Roman" w:hAnsi="Times New Roman" w:cs="Times New Roman"/>
          <w:color w:val="212121"/>
          <w:sz w:val="28"/>
          <w:szCs w:val="28"/>
        </w:rPr>
        <w:br/>
        <w:t>На ежегодных отчетах о работе главы и администрации поселения мы с Вами оцениваем достигнутые результаты, выявляем существующие проблемы и определяем основные задачи и направления нашей деятельности на предстоящий год.</w:t>
      </w:r>
    </w:p>
    <w:p w:rsidR="002B55BB" w:rsidRDefault="006D1C21" w:rsidP="002B55BB">
      <w:pPr>
        <w:shd w:val="clear" w:color="auto" w:fill="FFFFFF"/>
        <w:spacing w:after="0"/>
        <w:jc w:val="both"/>
        <w:rPr>
          <w:rFonts w:ascii="Times New Roman" w:eastAsia="Times New Roman" w:hAnsi="Times New Roman" w:cs="Times New Roman"/>
          <w:color w:val="212121"/>
          <w:sz w:val="28"/>
          <w:szCs w:val="28"/>
        </w:rPr>
      </w:pPr>
      <w:r w:rsidRPr="006D1C21">
        <w:rPr>
          <w:rFonts w:ascii="Times New Roman" w:eastAsia="Times New Roman" w:hAnsi="Times New Roman" w:cs="Times New Roman"/>
          <w:color w:val="212121"/>
          <w:sz w:val="28"/>
          <w:szCs w:val="28"/>
        </w:rPr>
        <w:br/>
        <w:t>Разрешите представить вашему вниманию отчёт о нашей деятельн</w:t>
      </w:r>
      <w:r w:rsidR="001B3DEF">
        <w:rPr>
          <w:rFonts w:ascii="Times New Roman" w:eastAsia="Times New Roman" w:hAnsi="Times New Roman" w:cs="Times New Roman"/>
          <w:color w:val="212121"/>
          <w:sz w:val="28"/>
          <w:szCs w:val="28"/>
        </w:rPr>
        <w:t>ости за 2023</w:t>
      </w:r>
      <w:r w:rsidRPr="006D1C21">
        <w:rPr>
          <w:rFonts w:ascii="Times New Roman" w:eastAsia="Times New Roman" w:hAnsi="Times New Roman" w:cs="Times New Roman"/>
          <w:color w:val="212121"/>
          <w:sz w:val="28"/>
          <w:szCs w:val="28"/>
        </w:rPr>
        <w:t>год.</w:t>
      </w:r>
    </w:p>
    <w:p w:rsidR="006D1C21" w:rsidRPr="006D1C21" w:rsidRDefault="006D1C21" w:rsidP="002B55BB">
      <w:pPr>
        <w:shd w:val="clear" w:color="auto" w:fill="FFFFFF"/>
        <w:spacing w:after="0"/>
        <w:jc w:val="both"/>
        <w:rPr>
          <w:rFonts w:ascii="Times New Roman" w:eastAsia="Times New Roman" w:hAnsi="Times New Roman" w:cs="Times New Roman"/>
          <w:color w:val="212121"/>
          <w:sz w:val="28"/>
          <w:szCs w:val="28"/>
        </w:rPr>
      </w:pPr>
      <w:r w:rsidRPr="006D1C21">
        <w:rPr>
          <w:rFonts w:ascii="Times New Roman" w:eastAsia="Times New Roman" w:hAnsi="Times New Roman" w:cs="Times New Roman"/>
          <w:color w:val="212121"/>
          <w:sz w:val="28"/>
          <w:szCs w:val="28"/>
        </w:rPr>
        <w:br/>
      </w:r>
      <w:r w:rsidRPr="001B3DEF">
        <w:rPr>
          <w:rFonts w:ascii="Times New Roman" w:eastAsia="Times New Roman" w:hAnsi="Times New Roman" w:cs="Times New Roman"/>
          <w:b/>
          <w:color w:val="212121"/>
          <w:sz w:val="28"/>
          <w:szCs w:val="28"/>
        </w:rPr>
        <w:t>Информация о поселении:</w:t>
      </w:r>
    </w:p>
    <w:p w:rsidR="006D1C21" w:rsidRPr="006D1C21" w:rsidRDefault="006D1C21" w:rsidP="002B55BB">
      <w:pPr>
        <w:spacing w:after="0"/>
        <w:jc w:val="both"/>
        <w:rPr>
          <w:rFonts w:ascii="Times New Roman" w:eastAsia="Times New Roman" w:hAnsi="Times New Roman" w:cs="Times New Roman"/>
          <w:color w:val="212121"/>
          <w:sz w:val="28"/>
          <w:szCs w:val="28"/>
        </w:rPr>
      </w:pPr>
      <w:r w:rsidRPr="006D1C21">
        <w:rPr>
          <w:rFonts w:ascii="Times New Roman" w:eastAsia="Times New Roman" w:hAnsi="Times New Roman" w:cs="Times New Roman"/>
          <w:color w:val="212121"/>
          <w:sz w:val="28"/>
          <w:szCs w:val="28"/>
        </w:rPr>
        <w:t xml:space="preserve">В состав сельского поселения Кутузовский </w:t>
      </w:r>
      <w:r w:rsidR="001B3DEF">
        <w:rPr>
          <w:rFonts w:ascii="Times New Roman" w:eastAsia="Times New Roman" w:hAnsi="Times New Roman" w:cs="Times New Roman"/>
          <w:color w:val="212121"/>
          <w:sz w:val="28"/>
          <w:szCs w:val="28"/>
        </w:rPr>
        <w:t xml:space="preserve">входят </w:t>
      </w:r>
      <w:r w:rsidR="001B3DEF" w:rsidRPr="002B55BB">
        <w:rPr>
          <w:rFonts w:ascii="Times New Roman" w:eastAsia="Times New Roman" w:hAnsi="Times New Roman" w:cs="Times New Roman"/>
          <w:b/>
          <w:color w:val="212121"/>
          <w:sz w:val="28"/>
          <w:szCs w:val="28"/>
        </w:rPr>
        <w:t>7</w:t>
      </w:r>
      <w:r w:rsidR="001B3DEF">
        <w:rPr>
          <w:rFonts w:ascii="Times New Roman" w:eastAsia="Times New Roman" w:hAnsi="Times New Roman" w:cs="Times New Roman"/>
          <w:color w:val="212121"/>
          <w:sz w:val="28"/>
          <w:szCs w:val="28"/>
        </w:rPr>
        <w:t xml:space="preserve"> населенных пунктов:  </w:t>
      </w:r>
      <w:r w:rsidRPr="006D1C21">
        <w:rPr>
          <w:rFonts w:ascii="Times New Roman" w:eastAsia="Times New Roman" w:hAnsi="Times New Roman" w:cs="Times New Roman"/>
          <w:color w:val="212121"/>
          <w:sz w:val="28"/>
          <w:szCs w:val="28"/>
        </w:rPr>
        <w:t xml:space="preserve">п. Кутузовский является   административным центром. </w:t>
      </w:r>
    </w:p>
    <w:p w:rsidR="006D1C21" w:rsidRPr="006D1C21" w:rsidRDefault="006D1C21" w:rsidP="002B55BB">
      <w:pPr>
        <w:spacing w:after="0"/>
        <w:jc w:val="both"/>
        <w:rPr>
          <w:rFonts w:ascii="Times New Roman" w:eastAsia="Times New Roman" w:hAnsi="Times New Roman" w:cs="Times New Roman"/>
          <w:color w:val="212121"/>
          <w:sz w:val="28"/>
          <w:szCs w:val="28"/>
        </w:rPr>
      </w:pPr>
      <w:r w:rsidRPr="006D1C21">
        <w:rPr>
          <w:rFonts w:ascii="Times New Roman" w:eastAsia="Times New Roman" w:hAnsi="Times New Roman" w:cs="Times New Roman"/>
          <w:color w:val="212121"/>
          <w:sz w:val="28"/>
          <w:szCs w:val="28"/>
        </w:rPr>
        <w:t xml:space="preserve"> Общая площадь поселения составляет </w:t>
      </w:r>
      <w:r w:rsidR="001B3DEF" w:rsidRPr="002B55BB">
        <w:rPr>
          <w:rFonts w:ascii="Times New Roman" w:eastAsia="Times New Roman" w:hAnsi="Times New Roman" w:cs="Times New Roman"/>
          <w:b/>
          <w:color w:val="212121"/>
          <w:sz w:val="28"/>
          <w:szCs w:val="28"/>
        </w:rPr>
        <w:t>21124</w:t>
      </w:r>
      <w:r w:rsidRPr="006D1C21">
        <w:rPr>
          <w:rFonts w:ascii="Times New Roman" w:eastAsia="Times New Roman" w:hAnsi="Times New Roman" w:cs="Times New Roman"/>
          <w:color w:val="212121"/>
          <w:sz w:val="28"/>
          <w:szCs w:val="28"/>
        </w:rPr>
        <w:t xml:space="preserve"> гектар.</w:t>
      </w:r>
    </w:p>
    <w:p w:rsidR="00AD6FD7" w:rsidRDefault="006D1C21" w:rsidP="002B55BB">
      <w:pPr>
        <w:spacing w:after="0"/>
        <w:jc w:val="both"/>
        <w:rPr>
          <w:rFonts w:ascii="Times New Roman" w:eastAsia="Times New Roman" w:hAnsi="Times New Roman" w:cs="Times New Roman"/>
          <w:color w:val="212121"/>
          <w:sz w:val="28"/>
          <w:szCs w:val="28"/>
        </w:rPr>
      </w:pPr>
      <w:r w:rsidRPr="006D1C21">
        <w:rPr>
          <w:rFonts w:ascii="Times New Roman" w:eastAsia="Times New Roman" w:hAnsi="Times New Roman" w:cs="Times New Roman"/>
          <w:color w:val="212121"/>
          <w:sz w:val="28"/>
          <w:szCs w:val="28"/>
        </w:rPr>
        <w:t xml:space="preserve">По данным </w:t>
      </w:r>
      <w:proofErr w:type="spellStart"/>
      <w:r w:rsidRPr="006D1C21">
        <w:rPr>
          <w:rFonts w:ascii="Times New Roman" w:eastAsia="Times New Roman" w:hAnsi="Times New Roman" w:cs="Times New Roman"/>
          <w:color w:val="212121"/>
          <w:sz w:val="28"/>
          <w:szCs w:val="28"/>
        </w:rPr>
        <w:t>похозяйственного</w:t>
      </w:r>
      <w:proofErr w:type="spellEnd"/>
      <w:r w:rsidRPr="006D1C21">
        <w:rPr>
          <w:rFonts w:ascii="Times New Roman" w:eastAsia="Times New Roman" w:hAnsi="Times New Roman" w:cs="Times New Roman"/>
          <w:color w:val="212121"/>
          <w:sz w:val="28"/>
          <w:szCs w:val="28"/>
        </w:rPr>
        <w:t xml:space="preserve"> учета численность населения по состоянию на 1 января 2024 года составляет –  </w:t>
      </w:r>
      <w:r w:rsidR="001B3DEF" w:rsidRPr="002B55BB">
        <w:rPr>
          <w:rFonts w:ascii="Times New Roman" w:eastAsia="Times New Roman" w:hAnsi="Times New Roman" w:cs="Times New Roman"/>
          <w:b/>
          <w:color w:val="212121"/>
          <w:sz w:val="28"/>
          <w:szCs w:val="28"/>
        </w:rPr>
        <w:t>983</w:t>
      </w:r>
      <w:r w:rsidR="001B3DEF">
        <w:rPr>
          <w:rFonts w:ascii="Times New Roman" w:eastAsia="Times New Roman" w:hAnsi="Times New Roman" w:cs="Times New Roman"/>
          <w:color w:val="212121"/>
          <w:sz w:val="28"/>
          <w:szCs w:val="28"/>
        </w:rPr>
        <w:t xml:space="preserve"> человек, из них: </w:t>
      </w:r>
    </w:p>
    <w:p w:rsidR="006D1C21" w:rsidRPr="006D1C21" w:rsidRDefault="001B3DEF" w:rsidP="002B55BB">
      <w:pPr>
        <w:spacing w:after="0"/>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br/>
        <w:t xml:space="preserve">- </w:t>
      </w:r>
      <w:r w:rsidR="006D1C21" w:rsidRPr="006D1C21">
        <w:rPr>
          <w:rFonts w:ascii="Times New Roman" w:eastAsia="Times New Roman" w:hAnsi="Times New Roman" w:cs="Times New Roman"/>
          <w:color w:val="212121"/>
          <w:sz w:val="28"/>
          <w:szCs w:val="28"/>
        </w:rPr>
        <w:t xml:space="preserve">трудоспособное население – </w:t>
      </w:r>
      <w:r w:rsidRPr="002B55BB">
        <w:rPr>
          <w:rFonts w:ascii="Times New Roman" w:eastAsia="Times New Roman" w:hAnsi="Times New Roman" w:cs="Times New Roman"/>
          <w:b/>
          <w:color w:val="212121"/>
          <w:sz w:val="28"/>
          <w:szCs w:val="28"/>
        </w:rPr>
        <w:t>510</w:t>
      </w:r>
      <w:r w:rsidR="006D1C21" w:rsidRPr="006D1C21">
        <w:rPr>
          <w:rFonts w:ascii="Times New Roman" w:eastAsia="Times New Roman" w:hAnsi="Times New Roman" w:cs="Times New Roman"/>
          <w:color w:val="212121"/>
          <w:sz w:val="28"/>
          <w:szCs w:val="28"/>
        </w:rPr>
        <w:t xml:space="preserve"> чел. </w:t>
      </w:r>
      <w:r w:rsidR="006D1C21" w:rsidRPr="006D1C21">
        <w:rPr>
          <w:rFonts w:ascii="Times New Roman" w:eastAsia="Times New Roman" w:hAnsi="Times New Roman" w:cs="Times New Roman"/>
          <w:color w:val="212121"/>
          <w:sz w:val="28"/>
          <w:szCs w:val="28"/>
        </w:rPr>
        <w:br/>
        <w:t xml:space="preserve">- население пенсионного возраста – </w:t>
      </w:r>
      <w:r w:rsidRPr="002B55BB">
        <w:rPr>
          <w:rFonts w:ascii="Times New Roman" w:eastAsia="Times New Roman" w:hAnsi="Times New Roman" w:cs="Times New Roman"/>
          <w:b/>
          <w:color w:val="212121"/>
          <w:sz w:val="28"/>
          <w:szCs w:val="28"/>
        </w:rPr>
        <w:t>326</w:t>
      </w:r>
      <w:r w:rsidR="006D1C21" w:rsidRPr="006D1C21">
        <w:rPr>
          <w:rFonts w:ascii="Times New Roman" w:eastAsia="Times New Roman" w:hAnsi="Times New Roman" w:cs="Times New Roman"/>
          <w:color w:val="212121"/>
          <w:sz w:val="28"/>
          <w:szCs w:val="28"/>
        </w:rPr>
        <w:t xml:space="preserve"> чел. </w:t>
      </w:r>
      <w:r w:rsidR="006D1C21" w:rsidRPr="006D1C21">
        <w:rPr>
          <w:rFonts w:ascii="Times New Roman" w:eastAsia="Times New Roman" w:hAnsi="Times New Roman" w:cs="Times New Roman"/>
          <w:color w:val="212121"/>
          <w:sz w:val="28"/>
          <w:szCs w:val="28"/>
        </w:rPr>
        <w:br/>
        <w:t xml:space="preserve">- детей - </w:t>
      </w:r>
      <w:r w:rsidRPr="002B55BB">
        <w:rPr>
          <w:rFonts w:ascii="Times New Roman" w:eastAsia="Times New Roman" w:hAnsi="Times New Roman" w:cs="Times New Roman"/>
          <w:b/>
          <w:color w:val="212121"/>
          <w:sz w:val="28"/>
          <w:szCs w:val="28"/>
        </w:rPr>
        <w:t>161</w:t>
      </w:r>
      <w:r>
        <w:rPr>
          <w:rFonts w:ascii="Times New Roman" w:eastAsia="Times New Roman" w:hAnsi="Times New Roman" w:cs="Times New Roman"/>
          <w:color w:val="212121"/>
          <w:sz w:val="28"/>
          <w:szCs w:val="28"/>
        </w:rPr>
        <w:t xml:space="preserve"> чел</w:t>
      </w:r>
      <w:r w:rsidR="006D1C21" w:rsidRPr="006D1C21">
        <w:rPr>
          <w:rFonts w:ascii="Times New Roman" w:eastAsia="Times New Roman" w:hAnsi="Times New Roman" w:cs="Times New Roman"/>
          <w:color w:val="212121"/>
          <w:sz w:val="28"/>
          <w:szCs w:val="28"/>
        </w:rPr>
        <w:t>.</w:t>
      </w:r>
    </w:p>
    <w:p w:rsidR="006D1C21" w:rsidRDefault="006D1C21" w:rsidP="002B55BB">
      <w:pPr>
        <w:spacing w:after="0"/>
        <w:jc w:val="both"/>
        <w:rPr>
          <w:rFonts w:ascii="Times New Roman" w:eastAsia="Times New Roman" w:hAnsi="Times New Roman" w:cs="Times New Roman"/>
          <w:color w:val="212121"/>
          <w:sz w:val="28"/>
          <w:szCs w:val="28"/>
        </w:rPr>
      </w:pPr>
      <w:r w:rsidRPr="006D1C21">
        <w:rPr>
          <w:rFonts w:ascii="Times New Roman" w:eastAsia="Times New Roman" w:hAnsi="Times New Roman" w:cs="Times New Roman"/>
          <w:color w:val="212121"/>
          <w:sz w:val="28"/>
          <w:szCs w:val="28"/>
        </w:rPr>
        <w:t>Следует отметить, что часть жителей, в т ч детей, зарегистрированных на территории поселения, фактически  постоянно проживает за пределами сельского поселения.</w:t>
      </w:r>
    </w:p>
    <w:p w:rsidR="002B55BB" w:rsidRPr="006D1C21" w:rsidRDefault="002B55BB" w:rsidP="002B55BB">
      <w:pPr>
        <w:spacing w:after="0"/>
        <w:jc w:val="both"/>
        <w:rPr>
          <w:rFonts w:ascii="Times New Roman" w:eastAsia="Times New Roman" w:hAnsi="Times New Roman" w:cs="Times New Roman"/>
          <w:color w:val="212121"/>
          <w:sz w:val="28"/>
          <w:szCs w:val="28"/>
        </w:rPr>
      </w:pPr>
    </w:p>
    <w:p w:rsidR="006D1C21" w:rsidRPr="002B55BB" w:rsidRDefault="006D1C21" w:rsidP="002B55BB">
      <w:pPr>
        <w:shd w:val="clear" w:color="auto" w:fill="FFFFFF"/>
        <w:spacing w:after="0"/>
        <w:jc w:val="both"/>
        <w:rPr>
          <w:rFonts w:ascii="Times New Roman" w:eastAsia="Times New Roman" w:hAnsi="Times New Roman" w:cs="Times New Roman"/>
          <w:b/>
          <w:color w:val="212121"/>
          <w:sz w:val="28"/>
          <w:szCs w:val="28"/>
        </w:rPr>
      </w:pPr>
      <w:r w:rsidRPr="002B55BB">
        <w:rPr>
          <w:rFonts w:ascii="Times New Roman" w:eastAsia="Times New Roman" w:hAnsi="Times New Roman" w:cs="Times New Roman"/>
          <w:b/>
          <w:color w:val="212121"/>
          <w:sz w:val="28"/>
          <w:szCs w:val="28"/>
        </w:rPr>
        <w:t>Работа  администрации</w:t>
      </w:r>
    </w:p>
    <w:p w:rsidR="007078E9" w:rsidRDefault="006D1C21" w:rsidP="002B55BB">
      <w:pPr>
        <w:spacing w:after="0"/>
        <w:jc w:val="both"/>
        <w:rPr>
          <w:rFonts w:ascii="Times New Roman" w:eastAsia="Times New Roman" w:hAnsi="Times New Roman" w:cs="Times New Roman"/>
          <w:color w:val="212121"/>
          <w:sz w:val="28"/>
          <w:szCs w:val="28"/>
        </w:rPr>
      </w:pPr>
      <w:r w:rsidRPr="006D1C21">
        <w:rPr>
          <w:rFonts w:ascii="Times New Roman" w:eastAsia="Times New Roman" w:hAnsi="Times New Roman" w:cs="Times New Roman"/>
          <w:color w:val="212121"/>
          <w:sz w:val="28"/>
          <w:szCs w:val="28"/>
        </w:rPr>
        <w:t>Главным приоритетом нашей работы является исполнение полномочий, предусмотренных Федеральным законом 131-ФЗ «Об общих принципах организации местного самоуправления в Российской Федерации», Уставом поселения по обеспечению деятельности местного самоуправления.</w:t>
      </w:r>
    </w:p>
    <w:p w:rsidR="007639B0" w:rsidRDefault="006D1C21" w:rsidP="002B55BB">
      <w:pPr>
        <w:spacing w:after="0"/>
        <w:jc w:val="both"/>
        <w:rPr>
          <w:rFonts w:ascii="Times New Roman" w:eastAsia="Times New Roman" w:hAnsi="Times New Roman" w:cs="Times New Roman"/>
          <w:color w:val="212121"/>
          <w:sz w:val="28"/>
          <w:szCs w:val="28"/>
        </w:rPr>
      </w:pPr>
      <w:r w:rsidRPr="006D1C21">
        <w:rPr>
          <w:rFonts w:ascii="Times New Roman" w:eastAsia="Times New Roman" w:hAnsi="Times New Roman" w:cs="Times New Roman"/>
          <w:color w:val="212121"/>
          <w:sz w:val="28"/>
          <w:szCs w:val="28"/>
        </w:rPr>
        <w:t>За последние годы, в связи с приходом в нашу жизнь интернета, значительно увеличился объем работы специалистов. Для прозрачности нашей деятельности кроме бумажной документации необходимо всю информацию размещать на сайте, вносить сведения во многие появившиеся федеральные программы комплексного развития, для отражения деятельности администрации и информирования граждан созданы странички посел</w:t>
      </w:r>
      <w:r w:rsidR="0061428E">
        <w:rPr>
          <w:rFonts w:ascii="Times New Roman" w:eastAsia="Times New Roman" w:hAnsi="Times New Roman" w:cs="Times New Roman"/>
          <w:color w:val="212121"/>
          <w:sz w:val="28"/>
          <w:szCs w:val="28"/>
        </w:rPr>
        <w:t>ения и СП  в социальных сетях (</w:t>
      </w:r>
      <w:proofErr w:type="spellStart"/>
      <w:r w:rsidR="0061428E">
        <w:rPr>
          <w:rFonts w:ascii="Times New Roman" w:eastAsia="Times New Roman" w:hAnsi="Times New Roman" w:cs="Times New Roman"/>
          <w:color w:val="212121"/>
          <w:sz w:val="28"/>
          <w:szCs w:val="28"/>
        </w:rPr>
        <w:t>Вконтакте</w:t>
      </w:r>
      <w:proofErr w:type="spellEnd"/>
      <w:r w:rsidR="0061428E">
        <w:rPr>
          <w:rFonts w:ascii="Times New Roman" w:eastAsia="Times New Roman" w:hAnsi="Times New Roman" w:cs="Times New Roman"/>
          <w:color w:val="212121"/>
          <w:sz w:val="28"/>
          <w:szCs w:val="28"/>
        </w:rPr>
        <w:t xml:space="preserve">). </w:t>
      </w:r>
    </w:p>
    <w:p w:rsidR="00AD6FD7" w:rsidRDefault="006D1C21" w:rsidP="002B55BB">
      <w:pPr>
        <w:spacing w:after="0"/>
        <w:jc w:val="both"/>
        <w:rPr>
          <w:rFonts w:ascii="Times New Roman" w:eastAsia="Times New Roman" w:hAnsi="Times New Roman" w:cs="Times New Roman"/>
          <w:color w:val="FF0000"/>
          <w:sz w:val="28"/>
          <w:szCs w:val="28"/>
        </w:rPr>
      </w:pPr>
      <w:r w:rsidRPr="006D1C21">
        <w:rPr>
          <w:rFonts w:ascii="Times New Roman" w:eastAsia="Times New Roman" w:hAnsi="Times New Roman" w:cs="Times New Roman"/>
          <w:color w:val="212121"/>
          <w:sz w:val="28"/>
          <w:szCs w:val="28"/>
        </w:rPr>
        <w:lastRenderedPageBreak/>
        <w:br/>
      </w:r>
      <w:r w:rsidRPr="008B7DFA">
        <w:rPr>
          <w:rFonts w:ascii="Times New Roman" w:eastAsia="Times New Roman" w:hAnsi="Times New Roman" w:cs="Times New Roman"/>
          <w:sz w:val="28"/>
          <w:szCs w:val="28"/>
        </w:rPr>
        <w:t xml:space="preserve">По итогам 2023 года гражданам сельского поселения выдано </w:t>
      </w:r>
      <w:r w:rsidR="008B7DFA" w:rsidRPr="008B7DFA">
        <w:rPr>
          <w:rFonts w:ascii="Times New Roman" w:eastAsia="Times New Roman" w:hAnsi="Times New Roman" w:cs="Times New Roman"/>
          <w:sz w:val="28"/>
          <w:szCs w:val="28"/>
        </w:rPr>
        <w:t>416</w:t>
      </w:r>
      <w:r w:rsidRPr="008B7DFA">
        <w:rPr>
          <w:rFonts w:ascii="Times New Roman" w:eastAsia="Times New Roman" w:hAnsi="Times New Roman" w:cs="Times New Roman"/>
          <w:sz w:val="28"/>
          <w:szCs w:val="28"/>
        </w:rPr>
        <w:t xml:space="preserve"> различных справок</w:t>
      </w:r>
      <w:r w:rsidR="007639B0">
        <w:rPr>
          <w:rFonts w:ascii="Times New Roman" w:eastAsia="Times New Roman" w:hAnsi="Times New Roman" w:cs="Times New Roman"/>
          <w:sz w:val="28"/>
          <w:szCs w:val="28"/>
        </w:rPr>
        <w:t>.</w:t>
      </w:r>
      <w:r w:rsidRPr="008B7DFA">
        <w:rPr>
          <w:rFonts w:ascii="Times New Roman" w:eastAsia="Times New Roman" w:hAnsi="Times New Roman" w:cs="Times New Roman"/>
          <w:sz w:val="28"/>
          <w:szCs w:val="28"/>
        </w:rPr>
        <w:t xml:space="preserve"> </w:t>
      </w:r>
    </w:p>
    <w:p w:rsidR="007078E9" w:rsidRPr="006D1C21" w:rsidRDefault="006D1C21" w:rsidP="002B55BB">
      <w:pPr>
        <w:spacing w:after="0"/>
        <w:jc w:val="both"/>
        <w:rPr>
          <w:rFonts w:ascii="Times New Roman" w:eastAsia="Times New Roman" w:hAnsi="Times New Roman" w:cs="Times New Roman"/>
          <w:color w:val="212121"/>
          <w:sz w:val="28"/>
          <w:szCs w:val="28"/>
        </w:rPr>
      </w:pPr>
      <w:r w:rsidRPr="006D1C21">
        <w:rPr>
          <w:rFonts w:ascii="Times New Roman" w:eastAsia="Times New Roman" w:hAnsi="Times New Roman" w:cs="Times New Roman"/>
          <w:color w:val="212121"/>
          <w:sz w:val="28"/>
          <w:szCs w:val="28"/>
        </w:rPr>
        <w:t xml:space="preserve">Наиболее часто наши жители обращались по уличному освещению, содержанию дорог в зимнее время, беспривязному  и </w:t>
      </w:r>
      <w:proofErr w:type="spellStart"/>
      <w:r w:rsidRPr="006D1C21">
        <w:rPr>
          <w:rFonts w:ascii="Times New Roman" w:eastAsia="Times New Roman" w:hAnsi="Times New Roman" w:cs="Times New Roman"/>
          <w:color w:val="212121"/>
          <w:sz w:val="28"/>
          <w:szCs w:val="28"/>
        </w:rPr>
        <w:t>безвыгульному</w:t>
      </w:r>
      <w:proofErr w:type="spellEnd"/>
      <w:r w:rsidRPr="006D1C21">
        <w:rPr>
          <w:rFonts w:ascii="Times New Roman" w:eastAsia="Times New Roman" w:hAnsi="Times New Roman" w:cs="Times New Roman"/>
          <w:color w:val="212121"/>
          <w:sz w:val="28"/>
          <w:szCs w:val="28"/>
        </w:rPr>
        <w:t xml:space="preserve"> содержанию домашних животных</w:t>
      </w:r>
      <w:r w:rsidR="0061428E">
        <w:rPr>
          <w:rFonts w:ascii="Times New Roman" w:eastAsia="Times New Roman" w:hAnsi="Times New Roman" w:cs="Times New Roman"/>
          <w:color w:val="212121"/>
          <w:sz w:val="28"/>
          <w:szCs w:val="28"/>
        </w:rPr>
        <w:t>, в том числе собак, диких животных - лис</w:t>
      </w:r>
      <w:r w:rsidRPr="006D1C21">
        <w:rPr>
          <w:rFonts w:ascii="Times New Roman" w:eastAsia="Times New Roman" w:hAnsi="Times New Roman" w:cs="Times New Roman"/>
          <w:color w:val="212121"/>
          <w:sz w:val="28"/>
          <w:szCs w:val="28"/>
        </w:rPr>
        <w:t>. Кроме того, были обращения граждан в общественную приемную, связаны они с признанием домов ветхими и аварийными</w:t>
      </w:r>
      <w:r w:rsidR="00AD6FD7">
        <w:rPr>
          <w:rFonts w:ascii="Times New Roman" w:eastAsia="Times New Roman" w:hAnsi="Times New Roman" w:cs="Times New Roman"/>
          <w:color w:val="212121"/>
          <w:sz w:val="28"/>
          <w:szCs w:val="28"/>
        </w:rPr>
        <w:t>.</w:t>
      </w:r>
    </w:p>
    <w:p w:rsidR="006D1C21" w:rsidRDefault="006D1C21" w:rsidP="007639B0">
      <w:pPr>
        <w:shd w:val="clear" w:color="auto" w:fill="FFFFFF"/>
        <w:spacing w:after="0"/>
        <w:jc w:val="both"/>
        <w:rPr>
          <w:rFonts w:ascii="Times New Roman" w:eastAsia="Times New Roman" w:hAnsi="Times New Roman" w:cs="Times New Roman"/>
          <w:color w:val="212121"/>
          <w:sz w:val="28"/>
          <w:szCs w:val="28"/>
        </w:rPr>
      </w:pPr>
      <w:r w:rsidRPr="006D1C21">
        <w:rPr>
          <w:rFonts w:ascii="Times New Roman" w:eastAsia="Times New Roman" w:hAnsi="Times New Roman" w:cs="Times New Roman"/>
          <w:color w:val="212121"/>
          <w:sz w:val="28"/>
          <w:szCs w:val="28"/>
        </w:rPr>
        <w:t xml:space="preserve">В 2023 году </w:t>
      </w:r>
      <w:proofErr w:type="gramStart"/>
      <w:r w:rsidRPr="006D1C21">
        <w:rPr>
          <w:rFonts w:ascii="Times New Roman" w:eastAsia="Times New Roman" w:hAnsi="Times New Roman" w:cs="Times New Roman"/>
          <w:color w:val="212121"/>
          <w:sz w:val="28"/>
          <w:szCs w:val="28"/>
        </w:rPr>
        <w:t>проведено Собранием Представителей  принято</w:t>
      </w:r>
      <w:proofErr w:type="gramEnd"/>
      <w:r w:rsidRPr="006D1C21">
        <w:rPr>
          <w:rFonts w:ascii="Times New Roman" w:eastAsia="Times New Roman" w:hAnsi="Times New Roman" w:cs="Times New Roman"/>
          <w:color w:val="212121"/>
          <w:sz w:val="28"/>
          <w:szCs w:val="28"/>
        </w:rPr>
        <w:t xml:space="preserve"> </w:t>
      </w:r>
      <w:r w:rsidR="0061428E" w:rsidRPr="0061428E">
        <w:rPr>
          <w:rFonts w:ascii="Times New Roman" w:eastAsia="Times New Roman" w:hAnsi="Times New Roman" w:cs="Times New Roman"/>
          <w:color w:val="212121"/>
          <w:sz w:val="28"/>
          <w:szCs w:val="28"/>
          <w:u w:val="single"/>
        </w:rPr>
        <w:t>30</w:t>
      </w:r>
      <w:r w:rsidRPr="006D1C21">
        <w:rPr>
          <w:rFonts w:ascii="Times New Roman" w:eastAsia="Times New Roman" w:hAnsi="Times New Roman" w:cs="Times New Roman"/>
          <w:color w:val="212121"/>
          <w:sz w:val="28"/>
          <w:szCs w:val="28"/>
        </w:rPr>
        <w:t xml:space="preserve">  решений по ряду важных вопросов. Администрацией в рамках нормотворческой деятельности за отчетный период было издано </w:t>
      </w:r>
      <w:r w:rsidR="0061428E">
        <w:rPr>
          <w:rFonts w:ascii="Times New Roman" w:eastAsia="Times New Roman" w:hAnsi="Times New Roman" w:cs="Times New Roman"/>
          <w:color w:val="212121"/>
          <w:sz w:val="28"/>
          <w:szCs w:val="28"/>
          <w:u w:val="single"/>
        </w:rPr>
        <w:t>54</w:t>
      </w:r>
      <w:r w:rsidRPr="006D1C21">
        <w:rPr>
          <w:rFonts w:ascii="Times New Roman" w:eastAsia="Times New Roman" w:hAnsi="Times New Roman" w:cs="Times New Roman"/>
          <w:color w:val="212121"/>
          <w:sz w:val="28"/>
          <w:szCs w:val="28"/>
        </w:rPr>
        <w:t xml:space="preserve"> постановлений,</w:t>
      </w:r>
      <w:r w:rsidR="007639B0">
        <w:rPr>
          <w:rFonts w:ascii="Times New Roman" w:eastAsia="Times New Roman" w:hAnsi="Times New Roman" w:cs="Times New Roman"/>
          <w:color w:val="212121"/>
          <w:sz w:val="28"/>
          <w:szCs w:val="28"/>
        </w:rPr>
        <w:t xml:space="preserve"> </w:t>
      </w:r>
      <w:r w:rsidR="0061428E" w:rsidRPr="0061428E">
        <w:rPr>
          <w:rFonts w:ascii="Times New Roman" w:eastAsia="Times New Roman" w:hAnsi="Times New Roman" w:cs="Times New Roman"/>
          <w:color w:val="212121"/>
          <w:sz w:val="28"/>
          <w:szCs w:val="28"/>
          <w:u w:val="single"/>
        </w:rPr>
        <w:t>36</w:t>
      </w:r>
      <w:r w:rsidRPr="006D1C21">
        <w:rPr>
          <w:rFonts w:ascii="Times New Roman" w:eastAsia="Times New Roman" w:hAnsi="Times New Roman" w:cs="Times New Roman"/>
          <w:color w:val="212121"/>
          <w:sz w:val="28"/>
          <w:szCs w:val="28"/>
        </w:rPr>
        <w:t xml:space="preserve"> распоряжений по основной деятельности администрации и </w:t>
      </w:r>
      <w:r w:rsidR="0061428E" w:rsidRPr="0061428E">
        <w:rPr>
          <w:rFonts w:ascii="Times New Roman" w:eastAsia="Times New Roman" w:hAnsi="Times New Roman" w:cs="Times New Roman"/>
          <w:color w:val="212121"/>
          <w:sz w:val="28"/>
          <w:szCs w:val="28"/>
          <w:u w:val="single"/>
        </w:rPr>
        <w:t>49</w:t>
      </w:r>
      <w:r w:rsidRPr="006D1C21">
        <w:rPr>
          <w:rFonts w:ascii="Times New Roman" w:eastAsia="Times New Roman" w:hAnsi="Times New Roman" w:cs="Times New Roman"/>
          <w:color w:val="212121"/>
          <w:sz w:val="28"/>
          <w:szCs w:val="28"/>
        </w:rPr>
        <w:t xml:space="preserve"> -  по личному составу.</w:t>
      </w:r>
      <w:r w:rsidRPr="006D1C21">
        <w:rPr>
          <w:rFonts w:ascii="Times New Roman" w:eastAsia="Times New Roman" w:hAnsi="Times New Roman" w:cs="Times New Roman"/>
          <w:color w:val="212121"/>
          <w:sz w:val="28"/>
          <w:szCs w:val="28"/>
        </w:rPr>
        <w:br/>
        <w:t>    Все проекты и уже утвержденные нормативные правовые акты проход</w:t>
      </w:r>
      <w:r w:rsidR="0061428E">
        <w:rPr>
          <w:rFonts w:ascii="Times New Roman" w:eastAsia="Times New Roman" w:hAnsi="Times New Roman" w:cs="Times New Roman"/>
          <w:color w:val="212121"/>
          <w:sz w:val="28"/>
          <w:szCs w:val="28"/>
        </w:rPr>
        <w:t xml:space="preserve">ят </w:t>
      </w:r>
      <w:proofErr w:type="spellStart"/>
      <w:r w:rsidR="0061428E">
        <w:rPr>
          <w:rFonts w:ascii="Times New Roman" w:eastAsia="Times New Roman" w:hAnsi="Times New Roman" w:cs="Times New Roman"/>
          <w:color w:val="212121"/>
          <w:sz w:val="28"/>
          <w:szCs w:val="28"/>
        </w:rPr>
        <w:t>антикоррупционную</w:t>
      </w:r>
      <w:proofErr w:type="spellEnd"/>
      <w:r w:rsidR="0061428E">
        <w:rPr>
          <w:rFonts w:ascii="Times New Roman" w:eastAsia="Times New Roman" w:hAnsi="Times New Roman" w:cs="Times New Roman"/>
          <w:color w:val="212121"/>
          <w:sz w:val="28"/>
          <w:szCs w:val="28"/>
        </w:rPr>
        <w:t xml:space="preserve"> экспертизу</w:t>
      </w:r>
      <w:r w:rsidRPr="006D1C21">
        <w:rPr>
          <w:rFonts w:ascii="Times New Roman" w:eastAsia="Times New Roman" w:hAnsi="Times New Roman" w:cs="Times New Roman"/>
          <w:color w:val="212121"/>
          <w:sz w:val="28"/>
          <w:szCs w:val="28"/>
        </w:rPr>
        <w:t>, а также направляются в  прокуратуру Сергиевского района.</w:t>
      </w:r>
    </w:p>
    <w:p w:rsidR="007078E9" w:rsidRPr="006D1C21" w:rsidRDefault="007078E9" w:rsidP="007639B0">
      <w:pPr>
        <w:shd w:val="clear" w:color="auto" w:fill="FFFFFF"/>
        <w:spacing w:after="0"/>
        <w:jc w:val="both"/>
        <w:rPr>
          <w:rFonts w:ascii="Times New Roman" w:eastAsia="Times New Roman" w:hAnsi="Times New Roman" w:cs="Times New Roman"/>
          <w:color w:val="212121"/>
          <w:sz w:val="28"/>
          <w:szCs w:val="28"/>
        </w:rPr>
      </w:pPr>
    </w:p>
    <w:p w:rsidR="007639B0" w:rsidRDefault="006D1C21" w:rsidP="007639B0">
      <w:pPr>
        <w:shd w:val="clear" w:color="auto" w:fill="FFFFFF"/>
        <w:spacing w:after="0"/>
        <w:jc w:val="both"/>
        <w:rPr>
          <w:rFonts w:ascii="Times New Roman" w:eastAsia="Times New Roman" w:hAnsi="Times New Roman" w:cs="Times New Roman"/>
          <w:color w:val="212121"/>
          <w:sz w:val="28"/>
          <w:szCs w:val="28"/>
        </w:rPr>
      </w:pPr>
      <w:r w:rsidRPr="007078E9">
        <w:rPr>
          <w:rFonts w:ascii="Times New Roman" w:eastAsia="Times New Roman" w:hAnsi="Times New Roman" w:cs="Times New Roman"/>
          <w:b/>
          <w:color w:val="212121"/>
          <w:sz w:val="28"/>
          <w:szCs w:val="28"/>
        </w:rPr>
        <w:t>Бюджет сельского поселения</w:t>
      </w:r>
      <w:r w:rsidRPr="006D1C21">
        <w:rPr>
          <w:rFonts w:ascii="Times New Roman" w:eastAsia="Times New Roman" w:hAnsi="Times New Roman" w:cs="Times New Roman"/>
          <w:color w:val="212121"/>
          <w:sz w:val="28"/>
          <w:szCs w:val="28"/>
        </w:rPr>
        <w:t xml:space="preserve"> – основной финансовый закон, который определяет направления деятельности органов местного самоуправления сельского поселения в соответствии с их бюджетными полномочиями и принципами управления финансовыми средствами.</w:t>
      </w:r>
      <w:r w:rsidRPr="006D1C21">
        <w:rPr>
          <w:rFonts w:ascii="Times New Roman" w:eastAsia="Times New Roman" w:hAnsi="Times New Roman" w:cs="Times New Roman"/>
          <w:color w:val="212121"/>
          <w:sz w:val="28"/>
          <w:szCs w:val="28"/>
        </w:rPr>
        <w:br/>
        <w:t>Доходная часть бюджета формируется за счет федеральных, региональных налогов и неналоговых доходов в соответствии с нормативами, установленными Бюджетным кодексом Российской Федерации.</w:t>
      </w:r>
      <w:r w:rsidRPr="006D1C21">
        <w:rPr>
          <w:rFonts w:ascii="Times New Roman" w:eastAsia="Times New Roman" w:hAnsi="Times New Roman" w:cs="Times New Roman"/>
          <w:color w:val="212121"/>
          <w:sz w:val="28"/>
          <w:szCs w:val="28"/>
        </w:rPr>
        <w:br/>
        <w:t xml:space="preserve">В 2023 году в бюджет сельского поселения поступило </w:t>
      </w:r>
      <w:r w:rsidR="0061428E" w:rsidRPr="0061428E">
        <w:rPr>
          <w:rFonts w:ascii="Times New Roman" w:eastAsia="Times New Roman" w:hAnsi="Times New Roman" w:cs="Times New Roman"/>
          <w:color w:val="212121"/>
          <w:sz w:val="28"/>
          <w:szCs w:val="28"/>
          <w:u w:val="single"/>
        </w:rPr>
        <w:t>41407</w:t>
      </w:r>
      <w:r w:rsidRPr="006D1C21">
        <w:rPr>
          <w:rFonts w:ascii="Times New Roman" w:eastAsia="Times New Roman" w:hAnsi="Times New Roman" w:cs="Times New Roman"/>
          <w:color w:val="212121"/>
          <w:sz w:val="28"/>
          <w:szCs w:val="28"/>
        </w:rPr>
        <w:t xml:space="preserve"> тыс. рублей. Самая значительная часть средств бюджета связана с проведением в п. Кутузовский капитального ремонта СДК «Луч» в рамках реализации национального проекта «Культура». </w:t>
      </w:r>
    </w:p>
    <w:p w:rsidR="007639B0" w:rsidRDefault="006D1C21" w:rsidP="007639B0">
      <w:pPr>
        <w:shd w:val="clear" w:color="auto" w:fill="FFFFFF"/>
        <w:spacing w:after="0"/>
        <w:jc w:val="both"/>
        <w:rPr>
          <w:rFonts w:ascii="Times New Roman" w:eastAsia="Times New Roman" w:hAnsi="Times New Roman" w:cs="Times New Roman"/>
          <w:color w:val="212121"/>
          <w:sz w:val="28"/>
          <w:szCs w:val="28"/>
        </w:rPr>
      </w:pPr>
      <w:r w:rsidRPr="006D1C21">
        <w:rPr>
          <w:rFonts w:ascii="Times New Roman" w:eastAsia="Times New Roman" w:hAnsi="Times New Roman" w:cs="Times New Roman"/>
          <w:color w:val="212121"/>
          <w:sz w:val="28"/>
          <w:szCs w:val="28"/>
        </w:rPr>
        <w:br/>
        <w:t>В течени</w:t>
      </w:r>
      <w:proofErr w:type="gramStart"/>
      <w:r w:rsidRPr="006D1C21">
        <w:rPr>
          <w:rFonts w:ascii="Times New Roman" w:eastAsia="Times New Roman" w:hAnsi="Times New Roman" w:cs="Times New Roman"/>
          <w:color w:val="212121"/>
          <w:sz w:val="28"/>
          <w:szCs w:val="28"/>
        </w:rPr>
        <w:t>и</w:t>
      </w:r>
      <w:proofErr w:type="gramEnd"/>
      <w:r w:rsidRPr="006D1C21">
        <w:rPr>
          <w:rFonts w:ascii="Times New Roman" w:eastAsia="Times New Roman" w:hAnsi="Times New Roman" w:cs="Times New Roman"/>
          <w:color w:val="212121"/>
          <w:sz w:val="28"/>
          <w:szCs w:val="28"/>
        </w:rPr>
        <w:t xml:space="preserve"> года с налогоплательщиками, допустившим нарушение сроков оплаты по обязательным платежам в бюджеты всех уровней, проводилась работа по взысканию недоимки, разъяснительная работа по введению единого налогового платежа, а также способах оплаты, в том числе и через личный кабинет налогоплательщика.</w:t>
      </w:r>
    </w:p>
    <w:p w:rsidR="007078E9" w:rsidRDefault="006D1C21" w:rsidP="007639B0">
      <w:pPr>
        <w:shd w:val="clear" w:color="auto" w:fill="FFFFFF"/>
        <w:spacing w:after="0"/>
        <w:jc w:val="both"/>
        <w:rPr>
          <w:rFonts w:ascii="Times New Roman" w:eastAsia="Times New Roman" w:hAnsi="Times New Roman" w:cs="Times New Roman"/>
          <w:color w:val="212121"/>
          <w:sz w:val="28"/>
          <w:szCs w:val="28"/>
        </w:rPr>
      </w:pPr>
      <w:r w:rsidRPr="006D1C21">
        <w:rPr>
          <w:rFonts w:ascii="Times New Roman" w:eastAsia="Times New Roman" w:hAnsi="Times New Roman" w:cs="Times New Roman"/>
          <w:color w:val="212121"/>
          <w:sz w:val="28"/>
          <w:szCs w:val="28"/>
        </w:rPr>
        <w:t> </w:t>
      </w:r>
      <w:r w:rsidRPr="006D1C21">
        <w:rPr>
          <w:rFonts w:ascii="Times New Roman" w:eastAsia="Times New Roman" w:hAnsi="Times New Roman" w:cs="Times New Roman"/>
          <w:color w:val="212121"/>
          <w:sz w:val="28"/>
          <w:szCs w:val="28"/>
        </w:rPr>
        <w:br/>
        <w:t xml:space="preserve">Для увеличения налогооблагаемой базы, </w:t>
      </w:r>
      <w:proofErr w:type="gramStart"/>
      <w:r w:rsidRPr="006D1C21">
        <w:rPr>
          <w:rFonts w:ascii="Times New Roman" w:eastAsia="Times New Roman" w:hAnsi="Times New Roman" w:cs="Times New Roman"/>
          <w:color w:val="212121"/>
          <w:sz w:val="28"/>
          <w:szCs w:val="28"/>
        </w:rPr>
        <w:t>а</w:t>
      </w:r>
      <w:proofErr w:type="gramEnd"/>
      <w:r w:rsidRPr="006D1C21">
        <w:rPr>
          <w:rFonts w:ascii="Times New Roman" w:eastAsia="Times New Roman" w:hAnsi="Times New Roman" w:cs="Times New Roman"/>
          <w:color w:val="212121"/>
          <w:sz w:val="28"/>
          <w:szCs w:val="28"/>
        </w:rPr>
        <w:t xml:space="preserve"> следовательно и наполнения бюджета в течение всего года проводилась работа по выявлению правообладателей ранее учтенных объектов недвижимого имущества на основании Федерального закона от 30 декабря 2020 года № 518-ФЗ «О внесении изменений в отдельные  законодательные акты Российской Федерации». Из </w:t>
      </w:r>
      <w:r w:rsidR="00905D51" w:rsidRPr="00905D51">
        <w:rPr>
          <w:rFonts w:ascii="Times New Roman" w:eastAsia="Times New Roman" w:hAnsi="Times New Roman" w:cs="Times New Roman"/>
          <w:b/>
          <w:color w:val="212121"/>
          <w:sz w:val="28"/>
          <w:szCs w:val="28"/>
        </w:rPr>
        <w:t>238</w:t>
      </w:r>
      <w:r w:rsidR="00905D51">
        <w:rPr>
          <w:rFonts w:ascii="Times New Roman" w:eastAsia="Times New Roman" w:hAnsi="Times New Roman" w:cs="Times New Roman"/>
          <w:color w:val="212121"/>
          <w:sz w:val="28"/>
          <w:szCs w:val="28"/>
        </w:rPr>
        <w:t xml:space="preserve"> </w:t>
      </w:r>
      <w:r w:rsidRPr="006D1C21">
        <w:rPr>
          <w:rFonts w:ascii="Times New Roman" w:eastAsia="Times New Roman" w:hAnsi="Times New Roman" w:cs="Times New Roman"/>
          <w:color w:val="212121"/>
          <w:sz w:val="28"/>
          <w:szCs w:val="28"/>
        </w:rPr>
        <w:t xml:space="preserve">ранее учтенных объектов капитального строительства и земельных участков, </w:t>
      </w:r>
      <w:r w:rsidR="00905D51">
        <w:rPr>
          <w:rFonts w:ascii="Times New Roman" w:eastAsia="Times New Roman" w:hAnsi="Times New Roman" w:cs="Times New Roman"/>
          <w:color w:val="212121"/>
          <w:sz w:val="28"/>
          <w:szCs w:val="28"/>
        </w:rPr>
        <w:t>97%</w:t>
      </w:r>
      <w:r w:rsidRPr="006D1C21">
        <w:rPr>
          <w:rFonts w:ascii="Times New Roman" w:eastAsia="Times New Roman" w:hAnsi="Times New Roman" w:cs="Times New Roman"/>
          <w:color w:val="212121"/>
          <w:sz w:val="28"/>
          <w:szCs w:val="28"/>
        </w:rPr>
        <w:t xml:space="preserve"> выявлены правообладатели. Основной </w:t>
      </w:r>
      <w:r w:rsidRPr="006D1C21">
        <w:rPr>
          <w:rFonts w:ascii="Times New Roman" w:eastAsia="Times New Roman" w:hAnsi="Times New Roman" w:cs="Times New Roman"/>
          <w:color w:val="212121"/>
          <w:sz w:val="28"/>
          <w:szCs w:val="28"/>
        </w:rPr>
        <w:lastRenderedPageBreak/>
        <w:t>причиной  затруднения оформления документов  отсутствие собственников на те</w:t>
      </w:r>
      <w:r w:rsidR="007639B0">
        <w:rPr>
          <w:rFonts w:ascii="Times New Roman" w:eastAsia="Times New Roman" w:hAnsi="Times New Roman" w:cs="Times New Roman"/>
          <w:color w:val="212121"/>
          <w:sz w:val="28"/>
          <w:szCs w:val="28"/>
        </w:rPr>
        <w:t>рритории сельского поселения.  </w:t>
      </w:r>
    </w:p>
    <w:p w:rsidR="007639B0" w:rsidRPr="006D1C21" w:rsidRDefault="007639B0" w:rsidP="007639B0">
      <w:pPr>
        <w:shd w:val="clear" w:color="auto" w:fill="FFFFFF"/>
        <w:spacing w:after="0"/>
        <w:jc w:val="both"/>
        <w:rPr>
          <w:rFonts w:ascii="Times New Roman" w:eastAsia="Times New Roman" w:hAnsi="Times New Roman" w:cs="Times New Roman"/>
          <w:color w:val="212121"/>
          <w:sz w:val="28"/>
          <w:szCs w:val="28"/>
        </w:rPr>
      </w:pPr>
    </w:p>
    <w:p w:rsidR="006D1C21" w:rsidRPr="00905D51" w:rsidRDefault="006D1C21" w:rsidP="002B55BB">
      <w:pPr>
        <w:shd w:val="clear" w:color="auto" w:fill="FFFFFF"/>
        <w:spacing w:after="0"/>
        <w:jc w:val="both"/>
        <w:rPr>
          <w:rFonts w:ascii="Times New Roman" w:eastAsia="Times New Roman" w:hAnsi="Times New Roman" w:cs="Times New Roman"/>
          <w:b/>
          <w:color w:val="212121"/>
          <w:sz w:val="28"/>
          <w:szCs w:val="28"/>
        </w:rPr>
      </w:pPr>
      <w:r w:rsidRPr="00905D51">
        <w:rPr>
          <w:rFonts w:ascii="Times New Roman" w:eastAsia="Times New Roman" w:hAnsi="Times New Roman" w:cs="Times New Roman"/>
          <w:b/>
          <w:color w:val="212121"/>
          <w:sz w:val="28"/>
          <w:szCs w:val="28"/>
        </w:rPr>
        <w:t>Воинский учет</w:t>
      </w:r>
    </w:p>
    <w:p w:rsidR="006D1C21" w:rsidRDefault="006D1C21" w:rsidP="002B55BB">
      <w:pPr>
        <w:shd w:val="clear" w:color="auto" w:fill="FFFFFF"/>
        <w:spacing w:after="0"/>
        <w:jc w:val="both"/>
        <w:rPr>
          <w:rFonts w:ascii="Times New Roman" w:eastAsia="Times New Roman" w:hAnsi="Times New Roman" w:cs="Times New Roman"/>
          <w:color w:val="212121"/>
          <w:sz w:val="28"/>
          <w:szCs w:val="28"/>
        </w:rPr>
      </w:pPr>
      <w:r w:rsidRPr="006D1C21">
        <w:rPr>
          <w:rFonts w:ascii="Times New Roman" w:eastAsia="Times New Roman" w:hAnsi="Times New Roman" w:cs="Times New Roman"/>
          <w:color w:val="212121"/>
          <w:sz w:val="28"/>
          <w:szCs w:val="28"/>
        </w:rPr>
        <w:t>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w:t>
      </w:r>
      <w:r w:rsidRPr="006D1C21">
        <w:rPr>
          <w:rFonts w:ascii="Times New Roman" w:eastAsia="Times New Roman" w:hAnsi="Times New Roman" w:cs="Times New Roman"/>
          <w:color w:val="212121"/>
          <w:sz w:val="28"/>
          <w:szCs w:val="28"/>
        </w:rPr>
        <w:br/>
        <w:t xml:space="preserve">По итогам 2023 года на воинском учете состоит </w:t>
      </w:r>
      <w:r w:rsidR="00944AC2" w:rsidRPr="00944AC2">
        <w:rPr>
          <w:rFonts w:ascii="Times New Roman" w:eastAsia="Times New Roman" w:hAnsi="Times New Roman" w:cs="Times New Roman"/>
          <w:color w:val="212121"/>
          <w:sz w:val="28"/>
          <w:szCs w:val="28"/>
          <w:u w:val="single"/>
        </w:rPr>
        <w:t>146</w:t>
      </w:r>
      <w:r w:rsidRPr="006D1C21">
        <w:rPr>
          <w:rFonts w:ascii="Times New Roman" w:eastAsia="Times New Roman" w:hAnsi="Times New Roman" w:cs="Times New Roman"/>
          <w:color w:val="212121"/>
          <w:sz w:val="28"/>
          <w:szCs w:val="28"/>
        </w:rPr>
        <w:t xml:space="preserve">- человек, из них прапорщики, сержанты и солдаты </w:t>
      </w:r>
      <w:r w:rsidR="00944AC2">
        <w:rPr>
          <w:rFonts w:ascii="Times New Roman" w:eastAsia="Times New Roman" w:hAnsi="Times New Roman" w:cs="Times New Roman"/>
          <w:color w:val="212121"/>
          <w:sz w:val="28"/>
          <w:szCs w:val="28"/>
        </w:rPr>
        <w:t>–</w:t>
      </w:r>
      <w:r w:rsidRPr="006D1C21">
        <w:rPr>
          <w:rFonts w:ascii="Times New Roman" w:eastAsia="Times New Roman" w:hAnsi="Times New Roman" w:cs="Times New Roman"/>
          <w:color w:val="212121"/>
          <w:sz w:val="28"/>
          <w:szCs w:val="28"/>
        </w:rPr>
        <w:t xml:space="preserve"> </w:t>
      </w:r>
      <w:r w:rsidR="00944AC2" w:rsidRPr="00944AC2">
        <w:rPr>
          <w:rFonts w:ascii="Times New Roman" w:eastAsia="Times New Roman" w:hAnsi="Times New Roman" w:cs="Times New Roman"/>
          <w:color w:val="212121"/>
          <w:sz w:val="28"/>
          <w:szCs w:val="28"/>
          <w:u w:val="single"/>
        </w:rPr>
        <w:t>133</w:t>
      </w:r>
      <w:r w:rsidR="00944AC2">
        <w:rPr>
          <w:rFonts w:ascii="Times New Roman" w:eastAsia="Times New Roman" w:hAnsi="Times New Roman" w:cs="Times New Roman"/>
          <w:color w:val="212121"/>
          <w:sz w:val="28"/>
          <w:szCs w:val="28"/>
        </w:rPr>
        <w:t xml:space="preserve"> </w:t>
      </w:r>
      <w:r w:rsidRPr="006D1C21">
        <w:rPr>
          <w:rFonts w:ascii="Times New Roman" w:eastAsia="Times New Roman" w:hAnsi="Times New Roman" w:cs="Times New Roman"/>
          <w:color w:val="212121"/>
          <w:sz w:val="28"/>
          <w:szCs w:val="28"/>
        </w:rPr>
        <w:t xml:space="preserve">- человек, офицеров – </w:t>
      </w:r>
      <w:r w:rsidR="00944AC2">
        <w:rPr>
          <w:rFonts w:ascii="Times New Roman" w:eastAsia="Times New Roman" w:hAnsi="Times New Roman" w:cs="Times New Roman"/>
          <w:color w:val="212121"/>
          <w:sz w:val="28"/>
          <w:szCs w:val="28"/>
          <w:u w:val="single"/>
        </w:rPr>
        <w:t>2</w:t>
      </w:r>
      <w:r w:rsidRPr="006D1C21">
        <w:rPr>
          <w:rFonts w:ascii="Times New Roman" w:eastAsia="Times New Roman" w:hAnsi="Times New Roman" w:cs="Times New Roman"/>
          <w:color w:val="212121"/>
          <w:sz w:val="28"/>
          <w:szCs w:val="28"/>
        </w:rPr>
        <w:t xml:space="preserve">.   Для прохождения срочной воинской службы от нашего поселения отправлено </w:t>
      </w:r>
      <w:r w:rsidR="00944AC2">
        <w:rPr>
          <w:rFonts w:ascii="Times New Roman" w:eastAsia="Times New Roman" w:hAnsi="Times New Roman" w:cs="Times New Roman"/>
          <w:color w:val="212121"/>
          <w:sz w:val="28"/>
          <w:szCs w:val="28"/>
          <w:u w:val="single"/>
        </w:rPr>
        <w:t>4</w:t>
      </w:r>
      <w:r w:rsidRPr="006D1C21">
        <w:rPr>
          <w:rFonts w:ascii="Times New Roman" w:eastAsia="Times New Roman" w:hAnsi="Times New Roman" w:cs="Times New Roman"/>
          <w:color w:val="212121"/>
          <w:sz w:val="28"/>
          <w:szCs w:val="28"/>
        </w:rPr>
        <w:t xml:space="preserve"> человека. На первичный воинский учет поставлено </w:t>
      </w:r>
      <w:r w:rsidR="00944AC2">
        <w:rPr>
          <w:rFonts w:ascii="Times New Roman" w:eastAsia="Times New Roman" w:hAnsi="Times New Roman" w:cs="Times New Roman"/>
          <w:color w:val="212121"/>
          <w:sz w:val="28"/>
          <w:szCs w:val="28"/>
          <w:u w:val="single"/>
        </w:rPr>
        <w:t>4</w:t>
      </w:r>
      <w:r w:rsidRPr="006D1C21">
        <w:rPr>
          <w:rFonts w:ascii="Times New Roman" w:eastAsia="Times New Roman" w:hAnsi="Times New Roman" w:cs="Times New Roman"/>
          <w:color w:val="212121"/>
          <w:sz w:val="28"/>
          <w:szCs w:val="28"/>
        </w:rPr>
        <w:t xml:space="preserve"> человек. </w:t>
      </w:r>
      <w:r w:rsidRPr="006D1C21">
        <w:rPr>
          <w:rFonts w:ascii="Times New Roman" w:eastAsia="Times New Roman" w:hAnsi="Times New Roman" w:cs="Times New Roman"/>
          <w:color w:val="212121"/>
          <w:sz w:val="28"/>
          <w:szCs w:val="28"/>
        </w:rPr>
        <w:br/>
        <w:t xml:space="preserve">В 2023 году </w:t>
      </w:r>
      <w:r w:rsidR="00944AC2">
        <w:rPr>
          <w:rFonts w:ascii="Times New Roman" w:eastAsia="Times New Roman" w:hAnsi="Times New Roman" w:cs="Times New Roman"/>
          <w:color w:val="212121"/>
          <w:sz w:val="28"/>
          <w:szCs w:val="28"/>
          <w:u w:val="single"/>
        </w:rPr>
        <w:t>5</w:t>
      </w:r>
      <w:r w:rsidRPr="006D1C21">
        <w:rPr>
          <w:rFonts w:ascii="Times New Roman" w:eastAsia="Times New Roman" w:hAnsi="Times New Roman" w:cs="Times New Roman"/>
          <w:color w:val="212121"/>
          <w:sz w:val="28"/>
          <w:szCs w:val="28"/>
        </w:rPr>
        <w:t xml:space="preserve"> жителей нашего поселения задействованы в специальной военной операции на Украине, в т ч </w:t>
      </w:r>
      <w:r w:rsidR="00944AC2">
        <w:rPr>
          <w:rFonts w:ascii="Times New Roman" w:eastAsia="Times New Roman" w:hAnsi="Times New Roman" w:cs="Times New Roman"/>
          <w:color w:val="212121"/>
          <w:sz w:val="28"/>
          <w:szCs w:val="28"/>
          <w:u w:val="single"/>
        </w:rPr>
        <w:t>4</w:t>
      </w:r>
      <w:r w:rsidRPr="006D1C21">
        <w:rPr>
          <w:rFonts w:ascii="Times New Roman" w:eastAsia="Times New Roman" w:hAnsi="Times New Roman" w:cs="Times New Roman"/>
          <w:color w:val="212121"/>
          <w:sz w:val="28"/>
          <w:szCs w:val="28"/>
        </w:rPr>
        <w:t xml:space="preserve"> чел заключили контракт с МО. Администрация поселения ведет тесное сотрудничество с ГФ «Защитники Отечества», созданным по Указу Президента РФ 01.06.2023 г.</w:t>
      </w:r>
    </w:p>
    <w:p w:rsidR="00AD6FD7" w:rsidRDefault="00AD6FD7" w:rsidP="002B55BB">
      <w:pPr>
        <w:shd w:val="clear" w:color="auto" w:fill="FFFFFF"/>
        <w:spacing w:after="0"/>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Посылка солдату.</w:t>
      </w:r>
    </w:p>
    <w:p w:rsidR="007078E9" w:rsidRPr="00905D51" w:rsidRDefault="007078E9" w:rsidP="002B55BB">
      <w:pPr>
        <w:shd w:val="clear" w:color="auto" w:fill="FFFFFF"/>
        <w:spacing w:after="0"/>
        <w:jc w:val="both"/>
        <w:rPr>
          <w:rFonts w:ascii="Times New Roman" w:eastAsia="Times New Roman" w:hAnsi="Times New Roman" w:cs="Times New Roman"/>
          <w:color w:val="212121"/>
          <w:sz w:val="28"/>
          <w:szCs w:val="28"/>
        </w:rPr>
      </w:pPr>
    </w:p>
    <w:p w:rsidR="00944AC2" w:rsidRPr="007078E9" w:rsidRDefault="006D1C21" w:rsidP="00B0527A">
      <w:pPr>
        <w:shd w:val="clear" w:color="auto" w:fill="FFFFFF"/>
        <w:spacing w:after="0"/>
        <w:jc w:val="both"/>
        <w:rPr>
          <w:rFonts w:ascii="Times New Roman" w:eastAsia="Times New Roman" w:hAnsi="Times New Roman" w:cs="Times New Roman"/>
          <w:b/>
          <w:color w:val="212121"/>
          <w:sz w:val="28"/>
          <w:szCs w:val="28"/>
        </w:rPr>
      </w:pPr>
      <w:r w:rsidRPr="00905D51">
        <w:rPr>
          <w:rFonts w:ascii="Times New Roman" w:eastAsia="Times New Roman" w:hAnsi="Times New Roman" w:cs="Times New Roman"/>
          <w:b/>
          <w:color w:val="212121"/>
          <w:sz w:val="28"/>
          <w:szCs w:val="28"/>
        </w:rPr>
        <w:t>Организация благоустройства территории поселения</w:t>
      </w:r>
      <w:proofErr w:type="gramStart"/>
      <w:r w:rsidRPr="006D1C21">
        <w:rPr>
          <w:rFonts w:ascii="Times New Roman" w:eastAsia="Times New Roman" w:hAnsi="Times New Roman" w:cs="Times New Roman"/>
          <w:color w:val="212121"/>
          <w:sz w:val="28"/>
          <w:szCs w:val="28"/>
        </w:rPr>
        <w:br/>
      </w:r>
      <w:r w:rsidR="00905D51">
        <w:rPr>
          <w:rFonts w:ascii="Times New Roman" w:eastAsia="Times New Roman" w:hAnsi="Times New Roman" w:cs="Times New Roman"/>
          <w:color w:val="212121"/>
          <w:sz w:val="28"/>
          <w:szCs w:val="28"/>
        </w:rPr>
        <w:t xml:space="preserve">    </w:t>
      </w:r>
      <w:r w:rsidRPr="006D1C21">
        <w:rPr>
          <w:rFonts w:ascii="Times New Roman" w:eastAsia="Times New Roman" w:hAnsi="Times New Roman" w:cs="Times New Roman"/>
          <w:color w:val="212121"/>
          <w:sz w:val="28"/>
          <w:szCs w:val="28"/>
        </w:rPr>
        <w:t>В</w:t>
      </w:r>
      <w:proofErr w:type="gramEnd"/>
      <w:r w:rsidRPr="006D1C21">
        <w:rPr>
          <w:rFonts w:ascii="Times New Roman" w:eastAsia="Times New Roman" w:hAnsi="Times New Roman" w:cs="Times New Roman"/>
          <w:color w:val="212121"/>
          <w:sz w:val="28"/>
          <w:szCs w:val="28"/>
        </w:rPr>
        <w:t xml:space="preserve"> течение 2023 года регулярно проводились санитарные дни по благоустройству территории общественных мест, по </w:t>
      </w:r>
      <w:proofErr w:type="spellStart"/>
      <w:r w:rsidR="00AD6FD7">
        <w:rPr>
          <w:rFonts w:ascii="Times New Roman" w:eastAsia="Times New Roman" w:hAnsi="Times New Roman" w:cs="Times New Roman"/>
          <w:color w:val="212121"/>
          <w:sz w:val="28"/>
          <w:szCs w:val="28"/>
        </w:rPr>
        <w:t>обкосу</w:t>
      </w:r>
      <w:proofErr w:type="spellEnd"/>
      <w:r w:rsidRPr="006D1C21">
        <w:rPr>
          <w:rFonts w:ascii="Times New Roman" w:eastAsia="Times New Roman" w:hAnsi="Times New Roman" w:cs="Times New Roman"/>
          <w:color w:val="212121"/>
          <w:sz w:val="28"/>
          <w:szCs w:val="28"/>
        </w:rPr>
        <w:t xml:space="preserve"> кладбища, Регулярно выкашивалась сорная растительность на территории поселения, вдоль обочин дорог местного значения.</w:t>
      </w:r>
      <w:r w:rsidR="00944AC2" w:rsidRPr="00944AC2">
        <w:rPr>
          <w:rFonts w:ascii="Times New Roman" w:eastAsia="Times New Roman" w:hAnsi="Times New Roman" w:cs="Times New Roman"/>
          <w:color w:val="212121"/>
          <w:sz w:val="28"/>
          <w:szCs w:val="28"/>
        </w:rPr>
        <w:t xml:space="preserve"> </w:t>
      </w:r>
    </w:p>
    <w:p w:rsidR="006D1C21" w:rsidRDefault="00AD6FD7" w:rsidP="002B55BB">
      <w:pPr>
        <w:shd w:val="clear" w:color="auto" w:fill="FFFFFF"/>
        <w:spacing w:after="0"/>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Произведена о</w:t>
      </w:r>
      <w:r w:rsidR="00944AC2" w:rsidRPr="006D1C21">
        <w:rPr>
          <w:rFonts w:ascii="Times New Roman" w:eastAsia="Times New Roman" w:hAnsi="Times New Roman" w:cs="Times New Roman"/>
          <w:color w:val="212121"/>
          <w:sz w:val="28"/>
          <w:szCs w:val="28"/>
        </w:rPr>
        <w:t xml:space="preserve">тсыпка щебнем территорий общего пользования </w:t>
      </w:r>
    </w:p>
    <w:p w:rsidR="00944AC2" w:rsidRDefault="00944AC2" w:rsidP="002B55BB">
      <w:pPr>
        <w:shd w:val="clear" w:color="auto" w:fill="FFFFFF"/>
        <w:spacing w:after="0"/>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Опиловка аварийных деревьев</w:t>
      </w:r>
    </w:p>
    <w:p w:rsidR="00944AC2" w:rsidRDefault="00905D51" w:rsidP="002B55BB">
      <w:pPr>
        <w:shd w:val="clear" w:color="auto" w:fill="FFFFFF"/>
        <w:spacing w:after="0"/>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xml:space="preserve">Уборка </w:t>
      </w:r>
      <w:proofErr w:type="spellStart"/>
      <w:r>
        <w:rPr>
          <w:rFonts w:ascii="Times New Roman" w:eastAsia="Times New Roman" w:hAnsi="Times New Roman" w:cs="Times New Roman"/>
          <w:color w:val="212121"/>
          <w:sz w:val="28"/>
          <w:szCs w:val="28"/>
        </w:rPr>
        <w:t>водоохранных</w:t>
      </w:r>
      <w:proofErr w:type="spellEnd"/>
      <w:r>
        <w:rPr>
          <w:rFonts w:ascii="Times New Roman" w:eastAsia="Times New Roman" w:hAnsi="Times New Roman" w:cs="Times New Roman"/>
          <w:color w:val="212121"/>
          <w:sz w:val="28"/>
          <w:szCs w:val="28"/>
        </w:rPr>
        <w:t xml:space="preserve"> зон</w:t>
      </w:r>
      <w:r w:rsidR="00944AC2" w:rsidRPr="006D1C21">
        <w:rPr>
          <w:rFonts w:ascii="Times New Roman" w:eastAsia="Times New Roman" w:hAnsi="Times New Roman" w:cs="Times New Roman"/>
          <w:color w:val="212121"/>
          <w:sz w:val="28"/>
          <w:szCs w:val="28"/>
        </w:rPr>
        <w:t>, ремонт обелиска, обустройство цветников, перенос детской игровой площадки.</w:t>
      </w:r>
    </w:p>
    <w:p w:rsidR="003F5F88" w:rsidRDefault="003F5F88" w:rsidP="002B55BB">
      <w:pPr>
        <w:shd w:val="clear" w:color="auto" w:fill="FFFFFF"/>
        <w:spacing w:after="0"/>
        <w:jc w:val="both"/>
        <w:rPr>
          <w:rFonts w:ascii="Times New Roman" w:eastAsia="Times New Roman" w:hAnsi="Times New Roman" w:cs="Times New Roman"/>
          <w:color w:val="212121"/>
          <w:sz w:val="28"/>
          <w:szCs w:val="28"/>
        </w:rPr>
      </w:pPr>
      <w:r w:rsidRPr="006D1C21">
        <w:rPr>
          <w:rFonts w:ascii="Times New Roman" w:eastAsia="Times New Roman" w:hAnsi="Times New Roman" w:cs="Times New Roman"/>
          <w:color w:val="212121"/>
          <w:sz w:val="28"/>
          <w:szCs w:val="28"/>
        </w:rPr>
        <w:t>И далее все, что связано с наведением порядка (слайды с фото)</w:t>
      </w:r>
    </w:p>
    <w:p w:rsidR="00E27E8E" w:rsidRPr="00F17FAC" w:rsidRDefault="00E27E8E" w:rsidP="00E27E8E">
      <w:pPr>
        <w:shd w:val="clear" w:color="auto" w:fill="FFFFFF"/>
        <w:spacing w:after="0"/>
        <w:jc w:val="both"/>
        <w:rPr>
          <w:rFonts w:ascii="Times New Roman" w:eastAsia="Times New Roman" w:hAnsi="Times New Roman" w:cs="Times New Roman"/>
          <w:b/>
          <w:color w:val="212121"/>
          <w:sz w:val="28"/>
          <w:szCs w:val="28"/>
        </w:rPr>
      </w:pPr>
      <w:r w:rsidRPr="00F17FAC">
        <w:rPr>
          <w:rFonts w:ascii="Times New Roman" w:eastAsia="Times New Roman" w:hAnsi="Times New Roman" w:cs="Times New Roman"/>
          <w:b/>
          <w:color w:val="212121"/>
          <w:sz w:val="28"/>
          <w:szCs w:val="28"/>
        </w:rPr>
        <w:t>Участие в организации деятельности по сбору и транспортировке ТКО</w:t>
      </w:r>
    </w:p>
    <w:p w:rsidR="00E27E8E" w:rsidRDefault="00E27E8E" w:rsidP="00E27E8E">
      <w:pPr>
        <w:shd w:val="clear" w:color="auto" w:fill="FFFFFF"/>
        <w:spacing w:after="0"/>
        <w:jc w:val="both"/>
        <w:rPr>
          <w:rFonts w:ascii="Times New Roman" w:eastAsia="Times New Roman" w:hAnsi="Times New Roman" w:cs="Times New Roman"/>
          <w:color w:val="212121"/>
          <w:sz w:val="28"/>
          <w:szCs w:val="28"/>
        </w:rPr>
      </w:pPr>
      <w:r w:rsidRPr="006D1C21">
        <w:rPr>
          <w:rFonts w:ascii="Times New Roman" w:eastAsia="Times New Roman" w:hAnsi="Times New Roman" w:cs="Times New Roman"/>
          <w:color w:val="212121"/>
          <w:sz w:val="28"/>
          <w:szCs w:val="28"/>
        </w:rPr>
        <w:t xml:space="preserve">Сбор и вывоз мусора бытовых отходов на территории сельского поселения осуществлялся Региональным оператором по обращению с ТКО «ООО </w:t>
      </w:r>
      <w:proofErr w:type="spellStart"/>
      <w:r w:rsidRPr="006D1C21">
        <w:rPr>
          <w:rFonts w:ascii="Times New Roman" w:eastAsia="Times New Roman" w:hAnsi="Times New Roman" w:cs="Times New Roman"/>
          <w:color w:val="212121"/>
          <w:sz w:val="28"/>
          <w:szCs w:val="28"/>
        </w:rPr>
        <w:t>Экостройресурс</w:t>
      </w:r>
      <w:proofErr w:type="spellEnd"/>
      <w:r w:rsidRPr="006D1C21">
        <w:rPr>
          <w:rFonts w:ascii="Times New Roman" w:eastAsia="Times New Roman" w:hAnsi="Times New Roman" w:cs="Times New Roman"/>
          <w:color w:val="212121"/>
          <w:sz w:val="28"/>
          <w:szCs w:val="28"/>
        </w:rPr>
        <w:t>»». В течении отчетного периода неоднократно поступали жалобы и нарекания на работу регионального оператора за несвоевременный вывоз ТКО, в т</w:t>
      </w:r>
      <w:r>
        <w:rPr>
          <w:rFonts w:ascii="Times New Roman" w:eastAsia="Times New Roman" w:hAnsi="Times New Roman" w:cs="Times New Roman"/>
          <w:color w:val="212121"/>
          <w:sz w:val="28"/>
          <w:szCs w:val="28"/>
        </w:rPr>
        <w:t>.</w:t>
      </w:r>
      <w:r w:rsidRPr="006D1C21">
        <w:rPr>
          <w:rFonts w:ascii="Times New Roman" w:eastAsia="Times New Roman" w:hAnsi="Times New Roman" w:cs="Times New Roman"/>
          <w:color w:val="212121"/>
          <w:sz w:val="28"/>
          <w:szCs w:val="28"/>
        </w:rPr>
        <w:t>ч из</w:t>
      </w:r>
      <w:r>
        <w:rPr>
          <w:rFonts w:ascii="Times New Roman" w:eastAsia="Times New Roman" w:hAnsi="Times New Roman" w:cs="Times New Roman"/>
          <w:color w:val="212121"/>
          <w:sz w:val="28"/>
          <w:szCs w:val="28"/>
        </w:rPr>
        <w:t>-за отсутствия проезда в с</w:t>
      </w:r>
      <w:proofErr w:type="gramStart"/>
      <w:r>
        <w:rPr>
          <w:rFonts w:ascii="Times New Roman" w:eastAsia="Times New Roman" w:hAnsi="Times New Roman" w:cs="Times New Roman"/>
          <w:color w:val="212121"/>
          <w:sz w:val="28"/>
          <w:szCs w:val="28"/>
        </w:rPr>
        <w:t>.</w:t>
      </w:r>
      <w:r w:rsidRPr="006D1C21">
        <w:rPr>
          <w:rFonts w:ascii="Times New Roman" w:eastAsia="Times New Roman" w:hAnsi="Times New Roman" w:cs="Times New Roman"/>
          <w:color w:val="212121"/>
          <w:sz w:val="28"/>
          <w:szCs w:val="28"/>
        </w:rPr>
        <w:t>С</w:t>
      </w:r>
      <w:proofErr w:type="gramEnd"/>
      <w:r w:rsidRPr="006D1C21">
        <w:rPr>
          <w:rFonts w:ascii="Times New Roman" w:eastAsia="Times New Roman" w:hAnsi="Times New Roman" w:cs="Times New Roman"/>
          <w:color w:val="212121"/>
          <w:sz w:val="28"/>
          <w:szCs w:val="28"/>
        </w:rPr>
        <w:t>лавкино и п.Шаровка.</w:t>
      </w:r>
    </w:p>
    <w:p w:rsidR="007078E9" w:rsidRDefault="007078E9" w:rsidP="002B55BB">
      <w:pPr>
        <w:shd w:val="clear" w:color="auto" w:fill="FFFFFF"/>
        <w:spacing w:after="0"/>
        <w:jc w:val="both"/>
        <w:rPr>
          <w:rFonts w:ascii="Times New Roman" w:eastAsia="Times New Roman" w:hAnsi="Times New Roman" w:cs="Times New Roman"/>
          <w:b/>
          <w:color w:val="212121"/>
          <w:sz w:val="28"/>
          <w:szCs w:val="28"/>
        </w:rPr>
      </w:pPr>
    </w:p>
    <w:p w:rsidR="007078E9" w:rsidRDefault="006D1C21" w:rsidP="002B55BB">
      <w:pPr>
        <w:shd w:val="clear" w:color="auto" w:fill="FFFFFF"/>
        <w:spacing w:after="0"/>
        <w:jc w:val="both"/>
        <w:rPr>
          <w:rFonts w:ascii="Times New Roman" w:eastAsia="Times New Roman" w:hAnsi="Times New Roman" w:cs="Times New Roman"/>
          <w:b/>
          <w:color w:val="212121"/>
          <w:sz w:val="28"/>
          <w:szCs w:val="28"/>
        </w:rPr>
      </w:pPr>
      <w:r w:rsidRPr="003F5F88">
        <w:rPr>
          <w:rFonts w:ascii="Times New Roman" w:eastAsia="Times New Roman" w:hAnsi="Times New Roman" w:cs="Times New Roman"/>
          <w:b/>
          <w:color w:val="212121"/>
          <w:sz w:val="28"/>
          <w:szCs w:val="28"/>
        </w:rPr>
        <w:t>Значимыми событиями явились:</w:t>
      </w:r>
    </w:p>
    <w:p w:rsidR="006D1C21" w:rsidRPr="007078E9" w:rsidRDefault="006D1C21" w:rsidP="002B55BB">
      <w:pPr>
        <w:shd w:val="clear" w:color="auto" w:fill="FFFFFF"/>
        <w:spacing w:after="0"/>
        <w:jc w:val="both"/>
        <w:rPr>
          <w:rFonts w:ascii="Times New Roman" w:eastAsia="Times New Roman" w:hAnsi="Times New Roman" w:cs="Times New Roman"/>
          <w:b/>
          <w:color w:val="212121"/>
          <w:sz w:val="28"/>
          <w:szCs w:val="28"/>
        </w:rPr>
      </w:pPr>
      <w:r w:rsidRPr="003F5F88">
        <w:rPr>
          <w:rFonts w:ascii="Times New Roman" w:eastAsia="Times New Roman" w:hAnsi="Times New Roman" w:cs="Times New Roman"/>
          <w:color w:val="212121"/>
          <w:sz w:val="28"/>
          <w:szCs w:val="28"/>
        </w:rPr>
        <w:t>Обустройство детской игровой площадки в с. Красный Городок  по проекту</w:t>
      </w:r>
      <w:proofErr w:type="gramStart"/>
      <w:r w:rsidRPr="003F5F88">
        <w:rPr>
          <w:rFonts w:ascii="Times New Roman" w:eastAsia="Times New Roman" w:hAnsi="Times New Roman" w:cs="Times New Roman"/>
          <w:color w:val="212121"/>
          <w:sz w:val="28"/>
          <w:szCs w:val="28"/>
        </w:rPr>
        <w:t xml:space="preserve"> :</w:t>
      </w:r>
      <w:proofErr w:type="gramEnd"/>
      <w:r w:rsidR="003F5F88" w:rsidRPr="003F5F88">
        <w:rPr>
          <w:rFonts w:ascii="Times New Roman" w:eastAsia="Times New Roman" w:hAnsi="Times New Roman" w:cs="Times New Roman"/>
          <w:color w:val="212121"/>
          <w:sz w:val="28"/>
          <w:szCs w:val="28"/>
        </w:rPr>
        <w:t xml:space="preserve"> </w:t>
      </w:r>
      <w:r w:rsidR="003F5F88" w:rsidRPr="003F5F88">
        <w:rPr>
          <w:rFonts w:ascii="Times New Roman" w:hAnsi="Times New Roman" w:cs="Times New Roman"/>
          <w:iCs/>
          <w:color w:val="000000"/>
          <w:kern w:val="24"/>
          <w:sz w:val="28"/>
          <w:szCs w:val="28"/>
        </w:rPr>
        <w:t>«</w:t>
      </w:r>
      <w:r w:rsidR="003F5F88" w:rsidRPr="003F5F88">
        <w:rPr>
          <w:rFonts w:ascii="Times New Roman" w:hAnsi="Times New Roman" w:cs="Times New Roman"/>
          <w:bCs/>
          <w:sz w:val="28"/>
          <w:szCs w:val="28"/>
        </w:rPr>
        <w:t>Солнышко» - создание детской игровой площадки, расположенной восточнее д.43 в селе Красный Городок</w:t>
      </w:r>
      <w:r w:rsidR="003F5F88">
        <w:rPr>
          <w:rFonts w:ascii="Times New Roman" w:hAnsi="Times New Roman" w:cs="Times New Roman"/>
          <w:bCs/>
          <w:sz w:val="28"/>
          <w:szCs w:val="28"/>
        </w:rPr>
        <w:t xml:space="preserve">, </w:t>
      </w:r>
      <w:r w:rsidR="003F5F88" w:rsidRPr="003F5F88">
        <w:rPr>
          <w:rFonts w:ascii="Times New Roman" w:hAnsi="Times New Roman" w:cs="Times New Roman"/>
          <w:iCs/>
          <w:color w:val="000000"/>
          <w:kern w:val="24"/>
          <w:sz w:val="28"/>
          <w:szCs w:val="28"/>
        </w:rPr>
        <w:t>в рамках государственной программы «Поддержка инициатив населения муниципальных образований в Самарской области» на 2017-2025 годы</w:t>
      </w:r>
    </w:p>
    <w:p w:rsidR="006D1C21" w:rsidRPr="003F5F88" w:rsidRDefault="006D1C21" w:rsidP="002B55BB">
      <w:pPr>
        <w:shd w:val="clear" w:color="auto" w:fill="FFFFFF"/>
        <w:spacing w:after="0"/>
        <w:jc w:val="both"/>
        <w:rPr>
          <w:rFonts w:ascii="Times New Roman" w:eastAsia="Times New Roman" w:hAnsi="Times New Roman" w:cs="Times New Roman"/>
          <w:b/>
          <w:color w:val="212121"/>
          <w:sz w:val="28"/>
          <w:szCs w:val="28"/>
        </w:rPr>
      </w:pPr>
      <w:r w:rsidRPr="006D1C21">
        <w:rPr>
          <w:rFonts w:ascii="Times New Roman" w:eastAsia="Times New Roman" w:hAnsi="Times New Roman" w:cs="Times New Roman"/>
          <w:color w:val="212121"/>
          <w:sz w:val="28"/>
          <w:szCs w:val="28"/>
        </w:rPr>
        <w:lastRenderedPageBreak/>
        <w:br/>
      </w:r>
      <w:r w:rsidRPr="003F5F88">
        <w:rPr>
          <w:rFonts w:ascii="Times New Roman" w:eastAsia="Times New Roman" w:hAnsi="Times New Roman" w:cs="Times New Roman"/>
          <w:b/>
          <w:color w:val="212121"/>
          <w:sz w:val="28"/>
          <w:szCs w:val="28"/>
        </w:rPr>
        <w:t xml:space="preserve">Организация в границах поселения </w:t>
      </w:r>
      <w:proofErr w:type="spellStart"/>
      <w:r w:rsidRPr="003F5F88">
        <w:rPr>
          <w:rFonts w:ascii="Times New Roman" w:eastAsia="Times New Roman" w:hAnsi="Times New Roman" w:cs="Times New Roman"/>
          <w:b/>
          <w:color w:val="212121"/>
          <w:sz w:val="28"/>
          <w:szCs w:val="28"/>
        </w:rPr>
        <w:t>электр</w:t>
      </w:r>
      <w:proofErr w:type="gramStart"/>
      <w:r w:rsidRPr="003F5F88">
        <w:rPr>
          <w:rFonts w:ascii="Times New Roman" w:eastAsia="Times New Roman" w:hAnsi="Times New Roman" w:cs="Times New Roman"/>
          <w:b/>
          <w:color w:val="212121"/>
          <w:sz w:val="28"/>
          <w:szCs w:val="28"/>
        </w:rPr>
        <w:t>о</w:t>
      </w:r>
      <w:proofErr w:type="spellEnd"/>
      <w:r w:rsidRPr="003F5F88">
        <w:rPr>
          <w:rFonts w:ascii="Times New Roman" w:eastAsia="Times New Roman" w:hAnsi="Times New Roman" w:cs="Times New Roman"/>
          <w:b/>
          <w:color w:val="212121"/>
          <w:sz w:val="28"/>
          <w:szCs w:val="28"/>
        </w:rPr>
        <w:t>-</w:t>
      </w:r>
      <w:proofErr w:type="gramEnd"/>
      <w:r w:rsidRPr="003F5F88">
        <w:rPr>
          <w:rFonts w:ascii="Times New Roman" w:eastAsia="Times New Roman" w:hAnsi="Times New Roman" w:cs="Times New Roman"/>
          <w:b/>
          <w:color w:val="212121"/>
          <w:sz w:val="28"/>
          <w:szCs w:val="28"/>
        </w:rPr>
        <w:t xml:space="preserve">, </w:t>
      </w:r>
      <w:proofErr w:type="spellStart"/>
      <w:r w:rsidRPr="003F5F88">
        <w:rPr>
          <w:rFonts w:ascii="Times New Roman" w:eastAsia="Times New Roman" w:hAnsi="Times New Roman" w:cs="Times New Roman"/>
          <w:b/>
          <w:color w:val="212121"/>
          <w:sz w:val="28"/>
          <w:szCs w:val="28"/>
        </w:rPr>
        <w:t>газо</w:t>
      </w:r>
      <w:proofErr w:type="spellEnd"/>
      <w:r w:rsidRPr="003F5F88">
        <w:rPr>
          <w:rFonts w:ascii="Times New Roman" w:eastAsia="Times New Roman" w:hAnsi="Times New Roman" w:cs="Times New Roman"/>
          <w:b/>
          <w:color w:val="212121"/>
          <w:sz w:val="28"/>
          <w:szCs w:val="28"/>
        </w:rPr>
        <w:t>- и водоснабжения населения</w:t>
      </w:r>
    </w:p>
    <w:p w:rsidR="006D1C21" w:rsidRPr="006D1C21" w:rsidRDefault="006D1C21" w:rsidP="002B55BB">
      <w:pPr>
        <w:shd w:val="clear" w:color="auto" w:fill="FFFFFF"/>
        <w:spacing w:after="0"/>
        <w:jc w:val="both"/>
        <w:rPr>
          <w:rFonts w:ascii="Times New Roman" w:eastAsia="Times New Roman" w:hAnsi="Times New Roman" w:cs="Times New Roman"/>
          <w:color w:val="212121"/>
          <w:sz w:val="28"/>
          <w:szCs w:val="28"/>
        </w:rPr>
      </w:pPr>
      <w:r w:rsidRPr="006D1C21">
        <w:rPr>
          <w:rFonts w:ascii="Times New Roman" w:eastAsia="Times New Roman" w:hAnsi="Times New Roman" w:cs="Times New Roman"/>
          <w:color w:val="212121"/>
          <w:sz w:val="28"/>
          <w:szCs w:val="28"/>
        </w:rPr>
        <w:t xml:space="preserve">Для комфортного проживания граждан на территории сельского поселения созданы условия для предоставления им услуг по </w:t>
      </w:r>
      <w:proofErr w:type="spellStart"/>
      <w:r w:rsidRPr="006D1C21">
        <w:rPr>
          <w:rFonts w:ascii="Times New Roman" w:eastAsia="Times New Roman" w:hAnsi="Times New Roman" w:cs="Times New Roman"/>
          <w:color w:val="212121"/>
          <w:sz w:val="28"/>
          <w:szCs w:val="28"/>
        </w:rPr>
        <w:t>электр</w:t>
      </w:r>
      <w:proofErr w:type="gramStart"/>
      <w:r w:rsidRPr="006D1C21">
        <w:rPr>
          <w:rFonts w:ascii="Times New Roman" w:eastAsia="Times New Roman" w:hAnsi="Times New Roman" w:cs="Times New Roman"/>
          <w:color w:val="212121"/>
          <w:sz w:val="28"/>
          <w:szCs w:val="28"/>
        </w:rPr>
        <w:t>о</w:t>
      </w:r>
      <w:proofErr w:type="spellEnd"/>
      <w:r w:rsidRPr="006D1C21">
        <w:rPr>
          <w:rFonts w:ascii="Times New Roman" w:eastAsia="Times New Roman" w:hAnsi="Times New Roman" w:cs="Times New Roman"/>
          <w:color w:val="212121"/>
          <w:sz w:val="28"/>
          <w:szCs w:val="28"/>
        </w:rPr>
        <w:t>-</w:t>
      </w:r>
      <w:proofErr w:type="gramEnd"/>
      <w:r w:rsidRPr="006D1C21">
        <w:rPr>
          <w:rFonts w:ascii="Times New Roman" w:eastAsia="Times New Roman" w:hAnsi="Times New Roman" w:cs="Times New Roman"/>
          <w:color w:val="212121"/>
          <w:sz w:val="28"/>
          <w:szCs w:val="28"/>
        </w:rPr>
        <w:t xml:space="preserve">, </w:t>
      </w:r>
      <w:proofErr w:type="spellStart"/>
      <w:r w:rsidRPr="006D1C21">
        <w:rPr>
          <w:rFonts w:ascii="Times New Roman" w:eastAsia="Times New Roman" w:hAnsi="Times New Roman" w:cs="Times New Roman"/>
          <w:color w:val="212121"/>
          <w:sz w:val="28"/>
          <w:szCs w:val="28"/>
        </w:rPr>
        <w:t>газо</w:t>
      </w:r>
      <w:proofErr w:type="spellEnd"/>
      <w:r w:rsidRPr="006D1C21">
        <w:rPr>
          <w:rFonts w:ascii="Times New Roman" w:eastAsia="Times New Roman" w:hAnsi="Times New Roman" w:cs="Times New Roman"/>
          <w:color w:val="212121"/>
          <w:sz w:val="28"/>
          <w:szCs w:val="28"/>
        </w:rPr>
        <w:t>- и водоснабжению. </w:t>
      </w:r>
      <w:r w:rsidRPr="006D1C21">
        <w:rPr>
          <w:rFonts w:ascii="Times New Roman" w:eastAsia="Times New Roman" w:hAnsi="Times New Roman" w:cs="Times New Roman"/>
          <w:color w:val="212121"/>
          <w:sz w:val="28"/>
          <w:szCs w:val="28"/>
        </w:rPr>
        <w:br/>
        <w:t>Электроснабжением обеспечено 100 % домовладений в поселении.</w:t>
      </w:r>
      <w:r w:rsidRPr="006D1C21">
        <w:rPr>
          <w:rFonts w:ascii="Times New Roman" w:eastAsia="Times New Roman" w:hAnsi="Times New Roman" w:cs="Times New Roman"/>
          <w:color w:val="212121"/>
          <w:sz w:val="28"/>
          <w:szCs w:val="28"/>
        </w:rPr>
        <w:br/>
        <w:t xml:space="preserve">На сегодняшний день более  </w:t>
      </w:r>
      <w:r w:rsidR="003F5F88" w:rsidRPr="003F5F88">
        <w:rPr>
          <w:rFonts w:ascii="Times New Roman" w:eastAsia="Times New Roman" w:hAnsi="Times New Roman" w:cs="Times New Roman"/>
          <w:b/>
          <w:color w:val="212121"/>
          <w:sz w:val="28"/>
          <w:szCs w:val="28"/>
        </w:rPr>
        <w:t>119</w:t>
      </w:r>
      <w:r w:rsidRPr="003F5F88">
        <w:rPr>
          <w:rFonts w:ascii="Times New Roman" w:eastAsia="Times New Roman" w:hAnsi="Times New Roman" w:cs="Times New Roman"/>
          <w:b/>
          <w:color w:val="212121"/>
          <w:sz w:val="28"/>
          <w:szCs w:val="28"/>
        </w:rPr>
        <w:t xml:space="preserve"> </w:t>
      </w:r>
      <w:r w:rsidRPr="006D1C21">
        <w:rPr>
          <w:rFonts w:ascii="Times New Roman" w:eastAsia="Times New Roman" w:hAnsi="Times New Roman" w:cs="Times New Roman"/>
          <w:color w:val="212121"/>
          <w:sz w:val="28"/>
          <w:szCs w:val="28"/>
        </w:rPr>
        <w:t>светильников  освещает улицы сельского поселения, замена которых производится по мере необходимости (по заявкам один раз в месяц выезжает ООО «</w:t>
      </w:r>
      <w:proofErr w:type="spellStart"/>
      <w:r w:rsidRPr="006D1C21">
        <w:rPr>
          <w:rFonts w:ascii="Times New Roman" w:eastAsia="Times New Roman" w:hAnsi="Times New Roman" w:cs="Times New Roman"/>
          <w:color w:val="212121"/>
          <w:sz w:val="28"/>
          <w:szCs w:val="28"/>
        </w:rPr>
        <w:t>Светсервис</w:t>
      </w:r>
      <w:proofErr w:type="spellEnd"/>
      <w:r w:rsidRPr="006D1C21">
        <w:rPr>
          <w:rFonts w:ascii="Times New Roman" w:eastAsia="Times New Roman" w:hAnsi="Times New Roman" w:cs="Times New Roman"/>
          <w:color w:val="212121"/>
          <w:sz w:val="28"/>
          <w:szCs w:val="28"/>
        </w:rPr>
        <w:t xml:space="preserve">»).   </w:t>
      </w:r>
      <w:r w:rsidRPr="006D1C21">
        <w:rPr>
          <w:rFonts w:ascii="Times New Roman" w:eastAsia="Times New Roman" w:hAnsi="Times New Roman" w:cs="Times New Roman"/>
          <w:color w:val="212121"/>
          <w:sz w:val="28"/>
          <w:szCs w:val="28"/>
        </w:rPr>
        <w:br/>
        <w:t xml:space="preserve">Газоснабжением обеспечено </w:t>
      </w:r>
      <w:r w:rsidR="003F5F88" w:rsidRPr="003F5F88">
        <w:rPr>
          <w:rFonts w:ascii="Times New Roman" w:eastAsia="Times New Roman" w:hAnsi="Times New Roman" w:cs="Times New Roman"/>
          <w:b/>
          <w:color w:val="212121"/>
          <w:sz w:val="28"/>
          <w:szCs w:val="28"/>
        </w:rPr>
        <w:t>82,5</w:t>
      </w:r>
      <w:r w:rsidRPr="003F5F88">
        <w:rPr>
          <w:rFonts w:ascii="Times New Roman" w:eastAsia="Times New Roman" w:hAnsi="Times New Roman" w:cs="Times New Roman"/>
          <w:b/>
          <w:color w:val="212121"/>
          <w:sz w:val="28"/>
          <w:szCs w:val="28"/>
        </w:rPr>
        <w:t>%</w:t>
      </w:r>
      <w:r w:rsidRPr="006D1C21">
        <w:rPr>
          <w:rFonts w:ascii="Times New Roman" w:eastAsia="Times New Roman" w:hAnsi="Times New Roman" w:cs="Times New Roman"/>
          <w:color w:val="212121"/>
          <w:sz w:val="28"/>
          <w:szCs w:val="28"/>
        </w:rPr>
        <w:t xml:space="preserve"> жилых домовладений, </w:t>
      </w:r>
      <w:proofErr w:type="spellStart"/>
      <w:r w:rsidRPr="006D1C21">
        <w:rPr>
          <w:rFonts w:ascii="Times New Roman" w:eastAsia="Times New Roman" w:hAnsi="Times New Roman" w:cs="Times New Roman"/>
          <w:color w:val="212121"/>
          <w:sz w:val="28"/>
          <w:szCs w:val="28"/>
        </w:rPr>
        <w:t>негазифицированными</w:t>
      </w:r>
      <w:proofErr w:type="spellEnd"/>
      <w:r w:rsidRPr="006D1C21">
        <w:rPr>
          <w:rFonts w:ascii="Times New Roman" w:eastAsia="Times New Roman" w:hAnsi="Times New Roman" w:cs="Times New Roman"/>
          <w:color w:val="212121"/>
          <w:sz w:val="28"/>
          <w:szCs w:val="28"/>
        </w:rPr>
        <w:t xml:space="preserve"> являются </w:t>
      </w:r>
      <w:proofErr w:type="gramStart"/>
      <w:r w:rsidRPr="006D1C21">
        <w:rPr>
          <w:rFonts w:ascii="Times New Roman" w:eastAsia="Times New Roman" w:hAnsi="Times New Roman" w:cs="Times New Roman"/>
          <w:color w:val="212121"/>
          <w:sz w:val="28"/>
          <w:szCs w:val="28"/>
        </w:rPr>
        <w:t>с</w:t>
      </w:r>
      <w:proofErr w:type="gramEnd"/>
      <w:r w:rsidRPr="006D1C21">
        <w:rPr>
          <w:rFonts w:ascii="Times New Roman" w:eastAsia="Times New Roman" w:hAnsi="Times New Roman" w:cs="Times New Roman"/>
          <w:color w:val="212121"/>
          <w:sz w:val="28"/>
          <w:szCs w:val="28"/>
        </w:rPr>
        <w:t>. Славкино, х. Вольница, п. Лесозавод.</w:t>
      </w:r>
      <w:r w:rsidRPr="006D1C21">
        <w:rPr>
          <w:rFonts w:ascii="Times New Roman" w:eastAsia="Times New Roman" w:hAnsi="Times New Roman" w:cs="Times New Roman"/>
          <w:color w:val="212121"/>
          <w:sz w:val="28"/>
          <w:szCs w:val="28"/>
        </w:rPr>
        <w:br/>
        <w:t xml:space="preserve">В рамках государственной программы по </w:t>
      </w:r>
      <w:proofErr w:type="spellStart"/>
      <w:r w:rsidRPr="006D1C21">
        <w:rPr>
          <w:rFonts w:ascii="Times New Roman" w:eastAsia="Times New Roman" w:hAnsi="Times New Roman" w:cs="Times New Roman"/>
          <w:color w:val="212121"/>
          <w:sz w:val="28"/>
          <w:szCs w:val="28"/>
        </w:rPr>
        <w:t>догазификации</w:t>
      </w:r>
      <w:proofErr w:type="spellEnd"/>
      <w:r w:rsidRPr="006D1C21">
        <w:rPr>
          <w:rFonts w:ascii="Times New Roman" w:eastAsia="Times New Roman" w:hAnsi="Times New Roman" w:cs="Times New Roman"/>
          <w:color w:val="212121"/>
          <w:sz w:val="28"/>
          <w:szCs w:val="28"/>
        </w:rPr>
        <w:t xml:space="preserve"> жилых домов  в 2023 г  были проведены мероприятия  по подведению </w:t>
      </w:r>
      <w:proofErr w:type="spellStart"/>
      <w:r w:rsidRPr="006D1C21">
        <w:rPr>
          <w:rFonts w:ascii="Times New Roman" w:eastAsia="Times New Roman" w:hAnsi="Times New Roman" w:cs="Times New Roman"/>
          <w:color w:val="212121"/>
          <w:sz w:val="28"/>
          <w:szCs w:val="28"/>
        </w:rPr>
        <w:t>газосетей</w:t>
      </w:r>
      <w:proofErr w:type="spellEnd"/>
      <w:r w:rsidRPr="006D1C21">
        <w:rPr>
          <w:rFonts w:ascii="Times New Roman" w:eastAsia="Times New Roman" w:hAnsi="Times New Roman" w:cs="Times New Roman"/>
          <w:color w:val="212121"/>
          <w:sz w:val="28"/>
          <w:szCs w:val="28"/>
        </w:rPr>
        <w:t xml:space="preserve"> до границ земельного участка по адресу с. Красный городок д. 9А,  газ уже подключен.</w:t>
      </w:r>
    </w:p>
    <w:p w:rsidR="006D1C21" w:rsidRPr="006D1C21" w:rsidRDefault="006D1C21" w:rsidP="002B55BB">
      <w:pPr>
        <w:shd w:val="clear" w:color="auto" w:fill="FFFFFF"/>
        <w:spacing w:after="0"/>
        <w:jc w:val="both"/>
        <w:rPr>
          <w:rFonts w:ascii="Times New Roman" w:eastAsia="Times New Roman" w:hAnsi="Times New Roman" w:cs="Times New Roman"/>
          <w:color w:val="212121"/>
          <w:sz w:val="28"/>
          <w:szCs w:val="28"/>
        </w:rPr>
      </w:pPr>
      <w:r w:rsidRPr="006D1C21">
        <w:rPr>
          <w:rFonts w:ascii="Times New Roman" w:eastAsia="Times New Roman" w:hAnsi="Times New Roman" w:cs="Times New Roman"/>
          <w:color w:val="212121"/>
          <w:sz w:val="28"/>
          <w:szCs w:val="28"/>
        </w:rPr>
        <w:t xml:space="preserve">В настоящее время ведется работа по </w:t>
      </w:r>
      <w:proofErr w:type="spellStart"/>
      <w:r w:rsidRPr="006D1C21">
        <w:rPr>
          <w:rFonts w:ascii="Times New Roman" w:eastAsia="Times New Roman" w:hAnsi="Times New Roman" w:cs="Times New Roman"/>
          <w:color w:val="212121"/>
          <w:sz w:val="28"/>
          <w:szCs w:val="28"/>
        </w:rPr>
        <w:t>догазификации</w:t>
      </w:r>
      <w:proofErr w:type="spellEnd"/>
      <w:r w:rsidRPr="006D1C21">
        <w:rPr>
          <w:rFonts w:ascii="Times New Roman" w:eastAsia="Times New Roman" w:hAnsi="Times New Roman" w:cs="Times New Roman"/>
          <w:color w:val="212121"/>
          <w:sz w:val="28"/>
          <w:szCs w:val="28"/>
        </w:rPr>
        <w:t xml:space="preserve"> еще двух домовладений с. Красный Городок: семья участника СВО и многодетная семья.</w:t>
      </w:r>
    </w:p>
    <w:p w:rsidR="006D1C21" w:rsidRPr="006D1C21" w:rsidRDefault="006D1C21" w:rsidP="002B55BB">
      <w:pPr>
        <w:shd w:val="clear" w:color="auto" w:fill="FFFFFF"/>
        <w:spacing w:after="0"/>
        <w:jc w:val="both"/>
        <w:rPr>
          <w:rFonts w:ascii="Times New Roman" w:eastAsia="Times New Roman" w:hAnsi="Times New Roman" w:cs="Times New Roman"/>
          <w:color w:val="212121"/>
          <w:sz w:val="28"/>
          <w:szCs w:val="28"/>
        </w:rPr>
      </w:pPr>
      <w:r w:rsidRPr="006D1C21">
        <w:rPr>
          <w:rFonts w:ascii="Times New Roman" w:eastAsia="Times New Roman" w:hAnsi="Times New Roman" w:cs="Times New Roman"/>
          <w:color w:val="212121"/>
          <w:sz w:val="28"/>
          <w:szCs w:val="28"/>
        </w:rPr>
        <w:br/>
        <w:t>С целью обеспечения питьевой водой жителей частично подключены к новому водоводу МКД, социальные объекты, впереди проведение работ по подключению частных домовладений к новому водоводу.</w:t>
      </w:r>
    </w:p>
    <w:p w:rsidR="006D1C21" w:rsidRPr="006D1C21" w:rsidRDefault="006D1C21" w:rsidP="002B55BB">
      <w:pPr>
        <w:shd w:val="clear" w:color="auto" w:fill="FFFFFF"/>
        <w:spacing w:after="0"/>
        <w:jc w:val="both"/>
        <w:rPr>
          <w:rFonts w:ascii="Times New Roman" w:eastAsia="Times New Roman" w:hAnsi="Times New Roman" w:cs="Times New Roman"/>
          <w:color w:val="212121"/>
          <w:sz w:val="28"/>
          <w:szCs w:val="28"/>
        </w:rPr>
      </w:pPr>
      <w:proofErr w:type="gramStart"/>
      <w:r w:rsidRPr="006D1C21">
        <w:rPr>
          <w:rFonts w:ascii="Times New Roman" w:eastAsia="Times New Roman" w:hAnsi="Times New Roman" w:cs="Times New Roman"/>
          <w:color w:val="212121"/>
          <w:sz w:val="28"/>
          <w:szCs w:val="28"/>
        </w:rPr>
        <w:t>В</w:t>
      </w:r>
      <w:proofErr w:type="gramEnd"/>
      <w:r w:rsidRPr="006D1C21">
        <w:rPr>
          <w:rFonts w:ascii="Times New Roman" w:eastAsia="Times New Roman" w:hAnsi="Times New Roman" w:cs="Times New Roman"/>
          <w:color w:val="212121"/>
          <w:sz w:val="28"/>
          <w:szCs w:val="28"/>
        </w:rPr>
        <w:t xml:space="preserve"> </w:t>
      </w:r>
      <w:proofErr w:type="gramStart"/>
      <w:r w:rsidRPr="006D1C21">
        <w:rPr>
          <w:rFonts w:ascii="Times New Roman" w:eastAsia="Times New Roman" w:hAnsi="Times New Roman" w:cs="Times New Roman"/>
          <w:color w:val="212121"/>
          <w:sz w:val="28"/>
          <w:szCs w:val="28"/>
        </w:rPr>
        <w:t>с</w:t>
      </w:r>
      <w:proofErr w:type="gramEnd"/>
      <w:r w:rsidRPr="006D1C21">
        <w:rPr>
          <w:rFonts w:ascii="Times New Roman" w:eastAsia="Times New Roman" w:hAnsi="Times New Roman" w:cs="Times New Roman"/>
          <w:color w:val="212121"/>
          <w:sz w:val="28"/>
          <w:szCs w:val="28"/>
        </w:rPr>
        <w:t>. Красный Городок произведена замена насоса, произведен ремонт оборудования, устранен порыв на системе в/снабжения.</w:t>
      </w:r>
    </w:p>
    <w:p w:rsidR="006D1C21" w:rsidRPr="006D1C21" w:rsidRDefault="006D1C21" w:rsidP="002B55BB">
      <w:pPr>
        <w:shd w:val="clear" w:color="auto" w:fill="FFFFFF"/>
        <w:spacing w:after="0"/>
        <w:jc w:val="both"/>
        <w:rPr>
          <w:rFonts w:ascii="Times New Roman" w:eastAsia="Times New Roman" w:hAnsi="Times New Roman" w:cs="Times New Roman"/>
          <w:color w:val="212121"/>
          <w:sz w:val="28"/>
          <w:szCs w:val="28"/>
        </w:rPr>
      </w:pPr>
      <w:r w:rsidRPr="006D1C21">
        <w:rPr>
          <w:rFonts w:ascii="Times New Roman" w:eastAsia="Times New Roman" w:hAnsi="Times New Roman" w:cs="Times New Roman"/>
          <w:color w:val="212121"/>
          <w:sz w:val="28"/>
          <w:szCs w:val="28"/>
        </w:rPr>
        <w:t>На системной основе осуществляется бак анализ  воды из колодцев в п. Кутузовский и с. Красный Городок.</w:t>
      </w:r>
    </w:p>
    <w:p w:rsidR="006D1C21" w:rsidRPr="003F5F88" w:rsidRDefault="006D1C21" w:rsidP="002B55BB">
      <w:pPr>
        <w:shd w:val="clear" w:color="auto" w:fill="FFFFFF"/>
        <w:spacing w:after="0"/>
        <w:jc w:val="both"/>
        <w:rPr>
          <w:rFonts w:ascii="Times New Roman" w:eastAsia="Times New Roman" w:hAnsi="Times New Roman" w:cs="Times New Roman"/>
          <w:b/>
          <w:sz w:val="28"/>
          <w:szCs w:val="28"/>
        </w:rPr>
      </w:pPr>
      <w:r w:rsidRPr="006D1C21">
        <w:rPr>
          <w:rFonts w:ascii="Times New Roman" w:eastAsia="Times New Roman" w:hAnsi="Times New Roman" w:cs="Times New Roman"/>
          <w:color w:val="212121"/>
          <w:sz w:val="28"/>
          <w:szCs w:val="28"/>
        </w:rPr>
        <w:br/>
      </w:r>
      <w:r w:rsidRPr="003F5F88">
        <w:rPr>
          <w:rFonts w:ascii="Times New Roman" w:eastAsia="Times New Roman" w:hAnsi="Times New Roman" w:cs="Times New Roman"/>
          <w:b/>
          <w:sz w:val="28"/>
          <w:szCs w:val="28"/>
        </w:rPr>
        <w:t>Дорожная деятельность</w:t>
      </w:r>
    </w:p>
    <w:p w:rsidR="00B0527A" w:rsidRDefault="006D1C21" w:rsidP="002B55BB">
      <w:pPr>
        <w:shd w:val="clear" w:color="auto" w:fill="FFFFFF"/>
        <w:spacing w:after="0"/>
        <w:jc w:val="both"/>
        <w:rPr>
          <w:rFonts w:ascii="Times New Roman" w:eastAsia="Times New Roman" w:hAnsi="Times New Roman" w:cs="Times New Roman"/>
          <w:color w:val="212121"/>
          <w:sz w:val="28"/>
          <w:szCs w:val="28"/>
        </w:rPr>
      </w:pPr>
      <w:r w:rsidRPr="006D1C21">
        <w:rPr>
          <w:rFonts w:ascii="Times New Roman" w:eastAsia="Times New Roman" w:hAnsi="Times New Roman" w:cs="Times New Roman"/>
          <w:color w:val="212121"/>
          <w:sz w:val="28"/>
          <w:szCs w:val="28"/>
        </w:rPr>
        <w:t xml:space="preserve">В перечне муниципального имущества состоит </w:t>
      </w:r>
      <w:r w:rsidR="003F5F88">
        <w:rPr>
          <w:rFonts w:ascii="Times New Roman" w:eastAsia="Times New Roman" w:hAnsi="Times New Roman" w:cs="Times New Roman"/>
          <w:color w:val="212121"/>
          <w:sz w:val="28"/>
          <w:szCs w:val="28"/>
        </w:rPr>
        <w:t>36,9</w:t>
      </w:r>
      <w:r w:rsidRPr="006D1C21">
        <w:rPr>
          <w:rFonts w:ascii="Times New Roman" w:eastAsia="Times New Roman" w:hAnsi="Times New Roman" w:cs="Times New Roman"/>
          <w:color w:val="212121"/>
          <w:sz w:val="28"/>
          <w:szCs w:val="28"/>
        </w:rPr>
        <w:t xml:space="preserve"> километров дорог местного значения с разным покрытием: </w:t>
      </w:r>
    </w:p>
    <w:p w:rsidR="006D1C21" w:rsidRPr="006D1C21" w:rsidRDefault="006D1C21" w:rsidP="002B55BB">
      <w:pPr>
        <w:shd w:val="clear" w:color="auto" w:fill="FFFFFF"/>
        <w:spacing w:after="0"/>
        <w:jc w:val="both"/>
        <w:rPr>
          <w:rFonts w:ascii="Times New Roman" w:eastAsia="Times New Roman" w:hAnsi="Times New Roman" w:cs="Times New Roman"/>
          <w:color w:val="212121"/>
          <w:sz w:val="28"/>
          <w:szCs w:val="28"/>
        </w:rPr>
      </w:pPr>
      <w:r w:rsidRPr="006D1C21">
        <w:rPr>
          <w:rFonts w:ascii="Times New Roman" w:eastAsia="Times New Roman" w:hAnsi="Times New Roman" w:cs="Times New Roman"/>
          <w:color w:val="212121"/>
          <w:sz w:val="28"/>
          <w:szCs w:val="28"/>
        </w:rPr>
        <w:t xml:space="preserve">Основная часть дорог – это грунт и </w:t>
      </w:r>
      <w:proofErr w:type="spellStart"/>
      <w:r w:rsidRPr="006D1C21">
        <w:rPr>
          <w:rFonts w:ascii="Times New Roman" w:eastAsia="Times New Roman" w:hAnsi="Times New Roman" w:cs="Times New Roman"/>
          <w:color w:val="212121"/>
          <w:sz w:val="28"/>
          <w:szCs w:val="28"/>
        </w:rPr>
        <w:t>грунтощебень</w:t>
      </w:r>
      <w:proofErr w:type="spellEnd"/>
      <w:r w:rsidRPr="006D1C21">
        <w:rPr>
          <w:rFonts w:ascii="Times New Roman" w:eastAsia="Times New Roman" w:hAnsi="Times New Roman" w:cs="Times New Roman"/>
          <w:color w:val="212121"/>
          <w:sz w:val="28"/>
          <w:szCs w:val="28"/>
        </w:rPr>
        <w:t xml:space="preserve">, асфальтобетонное </w:t>
      </w:r>
      <w:proofErr w:type="gramStart"/>
      <w:r w:rsidRPr="006D1C21">
        <w:rPr>
          <w:rFonts w:ascii="Times New Roman" w:eastAsia="Times New Roman" w:hAnsi="Times New Roman" w:cs="Times New Roman"/>
          <w:color w:val="212121"/>
          <w:sz w:val="28"/>
          <w:szCs w:val="28"/>
        </w:rPr>
        <w:t>покрытии</w:t>
      </w:r>
      <w:proofErr w:type="gramEnd"/>
      <w:r w:rsidRPr="006D1C21">
        <w:rPr>
          <w:rFonts w:ascii="Times New Roman" w:eastAsia="Times New Roman" w:hAnsi="Times New Roman" w:cs="Times New Roman"/>
          <w:color w:val="212121"/>
          <w:sz w:val="28"/>
          <w:szCs w:val="28"/>
        </w:rPr>
        <w:t xml:space="preserve"> требует значительного ремонта.</w:t>
      </w:r>
    </w:p>
    <w:p w:rsidR="006D1C21" w:rsidRPr="006D1C21" w:rsidRDefault="006D1C21" w:rsidP="002B55BB">
      <w:pPr>
        <w:shd w:val="clear" w:color="auto" w:fill="FFFFFF"/>
        <w:spacing w:after="0"/>
        <w:jc w:val="both"/>
        <w:rPr>
          <w:rFonts w:ascii="Times New Roman" w:eastAsia="Times New Roman" w:hAnsi="Times New Roman" w:cs="Times New Roman"/>
          <w:color w:val="212121"/>
          <w:sz w:val="28"/>
          <w:szCs w:val="28"/>
        </w:rPr>
      </w:pPr>
      <w:r w:rsidRPr="006D1C21">
        <w:rPr>
          <w:rFonts w:ascii="Times New Roman" w:eastAsia="Times New Roman" w:hAnsi="Times New Roman" w:cs="Times New Roman"/>
          <w:color w:val="212121"/>
          <w:sz w:val="28"/>
          <w:szCs w:val="28"/>
        </w:rPr>
        <w:t>С марта 2023 г сложилась сложная ситуация с проездом п</w:t>
      </w:r>
      <w:r w:rsidR="00740617">
        <w:rPr>
          <w:rFonts w:ascii="Times New Roman" w:eastAsia="Times New Roman" w:hAnsi="Times New Roman" w:cs="Times New Roman"/>
          <w:color w:val="212121"/>
          <w:sz w:val="28"/>
          <w:szCs w:val="28"/>
        </w:rPr>
        <w:t>о дороге регионального значения</w:t>
      </w:r>
      <w:r w:rsidRPr="006D1C21">
        <w:rPr>
          <w:rFonts w:ascii="Times New Roman" w:eastAsia="Times New Roman" w:hAnsi="Times New Roman" w:cs="Times New Roman"/>
          <w:color w:val="212121"/>
          <w:sz w:val="28"/>
          <w:szCs w:val="28"/>
        </w:rPr>
        <w:t xml:space="preserve">, протяженностью 9.7 км, были проведены мероприятия с привлечением нефтедобывающих организаций по отсыпке участков дороги. </w:t>
      </w:r>
      <w:proofErr w:type="gramStart"/>
      <w:r w:rsidRPr="006D1C21">
        <w:rPr>
          <w:rFonts w:ascii="Times New Roman" w:eastAsia="Times New Roman" w:hAnsi="Times New Roman" w:cs="Times New Roman"/>
          <w:color w:val="212121"/>
          <w:sz w:val="28"/>
          <w:szCs w:val="28"/>
        </w:rPr>
        <w:t>Ситуация остается сложной, проезд быва</w:t>
      </w:r>
      <w:r w:rsidR="003F5F88">
        <w:rPr>
          <w:rFonts w:ascii="Times New Roman" w:eastAsia="Times New Roman" w:hAnsi="Times New Roman" w:cs="Times New Roman"/>
          <w:color w:val="212121"/>
          <w:sz w:val="28"/>
          <w:szCs w:val="28"/>
        </w:rPr>
        <w:t>ет затруднен не только в зимний</w:t>
      </w:r>
      <w:r w:rsidRPr="006D1C21">
        <w:rPr>
          <w:rFonts w:ascii="Times New Roman" w:eastAsia="Times New Roman" w:hAnsi="Times New Roman" w:cs="Times New Roman"/>
          <w:color w:val="212121"/>
          <w:sz w:val="28"/>
          <w:szCs w:val="28"/>
        </w:rPr>
        <w:t>, но и другие периоды года.</w:t>
      </w:r>
      <w:proofErr w:type="gramEnd"/>
    </w:p>
    <w:p w:rsidR="006D1C21" w:rsidRPr="006D1C21" w:rsidRDefault="006D1C21" w:rsidP="002B55BB">
      <w:pPr>
        <w:shd w:val="clear" w:color="auto" w:fill="FFFFFF"/>
        <w:spacing w:after="0"/>
        <w:jc w:val="both"/>
        <w:rPr>
          <w:rFonts w:ascii="Times New Roman" w:eastAsia="Times New Roman" w:hAnsi="Times New Roman" w:cs="Times New Roman"/>
          <w:color w:val="212121"/>
          <w:sz w:val="28"/>
          <w:szCs w:val="28"/>
        </w:rPr>
      </w:pPr>
      <w:r w:rsidRPr="006D1C21">
        <w:rPr>
          <w:rFonts w:ascii="Times New Roman" w:eastAsia="Times New Roman" w:hAnsi="Times New Roman" w:cs="Times New Roman"/>
          <w:color w:val="212121"/>
          <w:sz w:val="28"/>
          <w:szCs w:val="28"/>
        </w:rPr>
        <w:t xml:space="preserve">Проблема состояния автодороги рассматривалась на приеме полномочного представителя Президента </w:t>
      </w:r>
      <w:r w:rsidR="003F5F88">
        <w:rPr>
          <w:rFonts w:ascii="Times New Roman" w:eastAsia="Times New Roman" w:hAnsi="Times New Roman" w:cs="Times New Roman"/>
          <w:color w:val="212121"/>
          <w:sz w:val="28"/>
          <w:szCs w:val="28"/>
        </w:rPr>
        <w:t xml:space="preserve">в </w:t>
      </w:r>
      <w:r w:rsidRPr="006D1C21">
        <w:rPr>
          <w:rFonts w:ascii="Times New Roman" w:eastAsia="Times New Roman" w:hAnsi="Times New Roman" w:cs="Times New Roman"/>
          <w:color w:val="212121"/>
          <w:sz w:val="28"/>
          <w:szCs w:val="28"/>
        </w:rPr>
        <w:t>Самарской области.</w:t>
      </w:r>
    </w:p>
    <w:p w:rsidR="006D1C21" w:rsidRDefault="006D1C21" w:rsidP="002B55BB">
      <w:pPr>
        <w:shd w:val="clear" w:color="auto" w:fill="FFFFFF"/>
        <w:spacing w:after="0"/>
        <w:jc w:val="both"/>
        <w:rPr>
          <w:rFonts w:ascii="Times New Roman" w:eastAsia="Times New Roman" w:hAnsi="Times New Roman" w:cs="Times New Roman"/>
          <w:color w:val="212121"/>
          <w:sz w:val="28"/>
          <w:szCs w:val="28"/>
        </w:rPr>
      </w:pPr>
      <w:r w:rsidRPr="006D1C21">
        <w:rPr>
          <w:rFonts w:ascii="Times New Roman" w:eastAsia="Times New Roman" w:hAnsi="Times New Roman" w:cs="Times New Roman"/>
          <w:color w:val="212121"/>
          <w:sz w:val="28"/>
          <w:szCs w:val="28"/>
        </w:rPr>
        <w:t xml:space="preserve">В зимнее время возникают затруднения, связанные с расчисткой отдельных участков </w:t>
      </w:r>
      <w:proofErr w:type="gramStart"/>
      <w:r w:rsidRPr="006D1C21">
        <w:rPr>
          <w:rFonts w:ascii="Times New Roman" w:eastAsia="Times New Roman" w:hAnsi="Times New Roman" w:cs="Times New Roman"/>
          <w:color w:val="212121"/>
          <w:sz w:val="28"/>
          <w:szCs w:val="28"/>
        </w:rPr>
        <w:t>из</w:t>
      </w:r>
      <w:proofErr w:type="gramEnd"/>
      <w:r w:rsidRPr="006D1C21">
        <w:rPr>
          <w:rFonts w:ascii="Times New Roman" w:eastAsia="Times New Roman" w:hAnsi="Times New Roman" w:cs="Times New Roman"/>
          <w:color w:val="212121"/>
          <w:sz w:val="28"/>
          <w:szCs w:val="28"/>
        </w:rPr>
        <w:t xml:space="preserve"> </w:t>
      </w:r>
      <w:proofErr w:type="gramStart"/>
      <w:r w:rsidRPr="006D1C21">
        <w:rPr>
          <w:rFonts w:ascii="Times New Roman" w:eastAsia="Times New Roman" w:hAnsi="Times New Roman" w:cs="Times New Roman"/>
          <w:color w:val="212121"/>
          <w:sz w:val="28"/>
          <w:szCs w:val="28"/>
        </w:rPr>
        <w:t>за</w:t>
      </w:r>
      <w:proofErr w:type="gramEnd"/>
      <w:r w:rsidRPr="006D1C21">
        <w:rPr>
          <w:rFonts w:ascii="Times New Roman" w:eastAsia="Times New Roman" w:hAnsi="Times New Roman" w:cs="Times New Roman"/>
          <w:color w:val="212121"/>
          <w:sz w:val="28"/>
          <w:szCs w:val="28"/>
        </w:rPr>
        <w:t xml:space="preserve"> сложного рельефа, повышенной ветровой и снеговой  нагрузки, наличием технологических колодцев.</w:t>
      </w:r>
    </w:p>
    <w:p w:rsidR="008D3509" w:rsidRDefault="008D3509" w:rsidP="002B55BB">
      <w:pPr>
        <w:shd w:val="clear" w:color="auto" w:fill="FFFFFF"/>
        <w:spacing w:after="0"/>
        <w:jc w:val="both"/>
        <w:rPr>
          <w:rFonts w:ascii="Times New Roman" w:eastAsia="Times New Roman" w:hAnsi="Times New Roman" w:cs="Times New Roman"/>
          <w:color w:val="212121"/>
          <w:sz w:val="28"/>
          <w:szCs w:val="28"/>
        </w:rPr>
      </w:pPr>
    </w:p>
    <w:p w:rsidR="008D3509" w:rsidRPr="002D2C74" w:rsidRDefault="008D3509" w:rsidP="008D3509">
      <w:pPr>
        <w:shd w:val="clear" w:color="auto" w:fill="FFFFFF"/>
        <w:spacing w:after="0"/>
        <w:jc w:val="both"/>
        <w:rPr>
          <w:rFonts w:ascii="Times New Roman" w:eastAsia="Times New Roman" w:hAnsi="Times New Roman" w:cs="Times New Roman"/>
          <w:b/>
          <w:color w:val="212121"/>
          <w:sz w:val="28"/>
          <w:szCs w:val="28"/>
        </w:rPr>
      </w:pPr>
      <w:r w:rsidRPr="002D2C74">
        <w:rPr>
          <w:rFonts w:ascii="Times New Roman" w:eastAsia="Times New Roman" w:hAnsi="Times New Roman" w:cs="Times New Roman"/>
          <w:b/>
          <w:color w:val="212121"/>
          <w:sz w:val="28"/>
          <w:szCs w:val="28"/>
        </w:rPr>
        <w:lastRenderedPageBreak/>
        <w:t>Обеспечение первичных мер пожарной безопасности</w:t>
      </w:r>
    </w:p>
    <w:p w:rsidR="008D3509" w:rsidRPr="006D1C21" w:rsidRDefault="008D3509" w:rsidP="008D3509">
      <w:pPr>
        <w:shd w:val="clear" w:color="auto" w:fill="FFFFFF"/>
        <w:spacing w:after="0"/>
        <w:jc w:val="both"/>
        <w:rPr>
          <w:rFonts w:ascii="Times New Roman" w:eastAsia="Times New Roman" w:hAnsi="Times New Roman" w:cs="Times New Roman"/>
          <w:color w:val="212121"/>
          <w:sz w:val="28"/>
          <w:szCs w:val="28"/>
        </w:rPr>
      </w:pPr>
      <w:r w:rsidRPr="006D1C21">
        <w:rPr>
          <w:rFonts w:ascii="Times New Roman" w:eastAsia="Times New Roman" w:hAnsi="Times New Roman" w:cs="Times New Roman"/>
          <w:color w:val="212121"/>
          <w:sz w:val="28"/>
          <w:szCs w:val="28"/>
        </w:rPr>
        <w:t xml:space="preserve">В соответствии со 131 федеральным законом обязанностью администрации является проведение работы по предупреждению чрезвычайных ситуаций </w:t>
      </w:r>
      <w:proofErr w:type="gramStart"/>
      <w:r w:rsidRPr="006D1C21">
        <w:rPr>
          <w:rFonts w:ascii="Times New Roman" w:eastAsia="Times New Roman" w:hAnsi="Times New Roman" w:cs="Times New Roman"/>
          <w:color w:val="212121"/>
          <w:sz w:val="28"/>
          <w:szCs w:val="28"/>
        </w:rPr>
        <w:t>и</w:t>
      </w:r>
      <w:proofErr w:type="gramEnd"/>
      <w:r w:rsidRPr="006D1C21">
        <w:rPr>
          <w:rFonts w:ascii="Times New Roman" w:eastAsia="Times New Roman" w:hAnsi="Times New Roman" w:cs="Times New Roman"/>
          <w:color w:val="212121"/>
          <w:sz w:val="28"/>
          <w:szCs w:val="28"/>
        </w:rPr>
        <w:t xml:space="preserve"> исполняя полномочия в области обеспечения первичных мер пожарной безопасности, в течение года администрация поселения совместно с работниками ПСО-40 проводили разъяснительную работу среди населения, вручали памятки с правилами пожарной безопасности.</w:t>
      </w:r>
      <w:r w:rsidRPr="006D1C21">
        <w:rPr>
          <w:rFonts w:ascii="Times New Roman" w:eastAsia="Times New Roman" w:hAnsi="Times New Roman" w:cs="Times New Roman"/>
          <w:color w:val="212121"/>
          <w:sz w:val="28"/>
          <w:szCs w:val="28"/>
        </w:rPr>
        <w:br/>
        <w:t xml:space="preserve">К сожалению, за прошедший год на территории  сельского поселения  Кутузовский было зафиксировано </w:t>
      </w:r>
      <w:r>
        <w:rPr>
          <w:rFonts w:ascii="Times New Roman" w:eastAsia="Times New Roman" w:hAnsi="Times New Roman" w:cs="Times New Roman"/>
          <w:color w:val="212121"/>
          <w:sz w:val="28"/>
          <w:szCs w:val="28"/>
          <w:u w:val="single"/>
        </w:rPr>
        <w:t>_</w:t>
      </w:r>
      <w:r w:rsidRPr="008D3509">
        <w:rPr>
          <w:rFonts w:ascii="Times New Roman" w:eastAsia="Times New Roman" w:hAnsi="Times New Roman" w:cs="Times New Roman"/>
          <w:b/>
          <w:color w:val="212121"/>
          <w:sz w:val="28"/>
          <w:szCs w:val="28"/>
          <w:u w:val="single"/>
        </w:rPr>
        <w:t>4</w:t>
      </w:r>
      <w:r>
        <w:rPr>
          <w:rFonts w:ascii="Times New Roman" w:eastAsia="Times New Roman" w:hAnsi="Times New Roman" w:cs="Times New Roman"/>
          <w:color w:val="212121"/>
          <w:sz w:val="28"/>
          <w:szCs w:val="28"/>
          <w:u w:val="single"/>
        </w:rPr>
        <w:t>_</w:t>
      </w:r>
      <w:r w:rsidRPr="006D1C21">
        <w:rPr>
          <w:rFonts w:ascii="Times New Roman" w:eastAsia="Times New Roman" w:hAnsi="Times New Roman" w:cs="Times New Roman"/>
          <w:color w:val="212121"/>
          <w:sz w:val="28"/>
          <w:szCs w:val="28"/>
        </w:rPr>
        <w:t xml:space="preserve"> пожаров, их них: </w:t>
      </w:r>
      <w:r w:rsidRPr="008D3509">
        <w:rPr>
          <w:rFonts w:ascii="Times New Roman" w:eastAsia="Times New Roman" w:hAnsi="Times New Roman" w:cs="Times New Roman"/>
          <w:b/>
          <w:color w:val="212121"/>
          <w:sz w:val="28"/>
          <w:szCs w:val="28"/>
          <w:u w:val="single"/>
        </w:rPr>
        <w:t>3</w:t>
      </w:r>
      <w:r>
        <w:rPr>
          <w:rFonts w:ascii="Times New Roman" w:eastAsia="Times New Roman" w:hAnsi="Times New Roman" w:cs="Times New Roman"/>
          <w:b/>
          <w:color w:val="212121"/>
          <w:sz w:val="28"/>
          <w:szCs w:val="28"/>
          <w:u w:val="single"/>
        </w:rPr>
        <w:t>_</w:t>
      </w:r>
      <w:r w:rsidRPr="006D1C21">
        <w:rPr>
          <w:rFonts w:ascii="Times New Roman" w:eastAsia="Times New Roman" w:hAnsi="Times New Roman" w:cs="Times New Roman"/>
          <w:color w:val="212121"/>
          <w:sz w:val="28"/>
          <w:szCs w:val="28"/>
        </w:rPr>
        <w:t> возгорания травы.</w:t>
      </w:r>
    </w:p>
    <w:p w:rsidR="008D3509" w:rsidRDefault="008D3509" w:rsidP="008D3509">
      <w:pPr>
        <w:shd w:val="clear" w:color="auto" w:fill="FFFFFF"/>
        <w:spacing w:after="0"/>
        <w:jc w:val="both"/>
        <w:rPr>
          <w:rFonts w:ascii="Times New Roman" w:eastAsia="Times New Roman" w:hAnsi="Times New Roman" w:cs="Times New Roman"/>
          <w:color w:val="212121"/>
          <w:sz w:val="28"/>
          <w:szCs w:val="28"/>
        </w:rPr>
      </w:pPr>
      <w:r w:rsidRPr="006D1C21">
        <w:rPr>
          <w:rFonts w:ascii="Times New Roman" w:eastAsia="Times New Roman" w:hAnsi="Times New Roman" w:cs="Times New Roman"/>
          <w:color w:val="212121"/>
          <w:sz w:val="28"/>
          <w:szCs w:val="28"/>
        </w:rPr>
        <w:t>В условиях сильной ветровой нагрузки, а в летний период наличием высокой температуры воздуха и</w:t>
      </w:r>
      <w:r>
        <w:rPr>
          <w:rFonts w:ascii="Times New Roman" w:eastAsia="Times New Roman" w:hAnsi="Times New Roman" w:cs="Times New Roman"/>
          <w:color w:val="212121"/>
          <w:sz w:val="28"/>
          <w:szCs w:val="28"/>
        </w:rPr>
        <w:t xml:space="preserve"> длительным отсутствием осадков</w:t>
      </w:r>
      <w:r w:rsidRPr="006D1C21">
        <w:rPr>
          <w:rFonts w:ascii="Times New Roman" w:eastAsia="Times New Roman" w:hAnsi="Times New Roman" w:cs="Times New Roman"/>
          <w:color w:val="212121"/>
          <w:sz w:val="28"/>
          <w:szCs w:val="28"/>
        </w:rPr>
        <w:t>, любое возгорание несет потенциальн</w:t>
      </w:r>
      <w:r>
        <w:rPr>
          <w:rFonts w:ascii="Times New Roman" w:eastAsia="Times New Roman" w:hAnsi="Times New Roman" w:cs="Times New Roman"/>
          <w:color w:val="212121"/>
          <w:sz w:val="28"/>
          <w:szCs w:val="28"/>
        </w:rPr>
        <w:t>ую угрозу уничтожения имущества</w:t>
      </w:r>
      <w:r w:rsidRPr="006D1C21">
        <w:rPr>
          <w:rFonts w:ascii="Times New Roman" w:eastAsia="Times New Roman" w:hAnsi="Times New Roman" w:cs="Times New Roman"/>
          <w:color w:val="212121"/>
          <w:sz w:val="28"/>
          <w:szCs w:val="28"/>
        </w:rPr>
        <w:t>.</w:t>
      </w:r>
      <w:r>
        <w:rPr>
          <w:rFonts w:ascii="Times New Roman" w:eastAsia="Times New Roman" w:hAnsi="Times New Roman" w:cs="Times New Roman"/>
          <w:color w:val="212121"/>
          <w:sz w:val="28"/>
          <w:szCs w:val="28"/>
        </w:rPr>
        <w:t xml:space="preserve"> </w:t>
      </w:r>
      <w:r w:rsidRPr="006D1C21">
        <w:rPr>
          <w:rFonts w:ascii="Times New Roman" w:eastAsia="Times New Roman" w:hAnsi="Times New Roman" w:cs="Times New Roman"/>
          <w:color w:val="212121"/>
          <w:sz w:val="28"/>
          <w:szCs w:val="28"/>
        </w:rPr>
        <w:t>Осуществляется дежурство АРС</w:t>
      </w:r>
      <w:proofErr w:type="gramStart"/>
      <w:r w:rsidRPr="006D1C21">
        <w:rPr>
          <w:rFonts w:ascii="Times New Roman" w:eastAsia="Times New Roman" w:hAnsi="Times New Roman" w:cs="Times New Roman"/>
          <w:color w:val="212121"/>
          <w:sz w:val="28"/>
          <w:szCs w:val="28"/>
        </w:rPr>
        <w:t xml:space="preserve"> ,</w:t>
      </w:r>
      <w:proofErr w:type="gramEnd"/>
      <w:r w:rsidRPr="006D1C21">
        <w:rPr>
          <w:rFonts w:ascii="Times New Roman" w:eastAsia="Times New Roman" w:hAnsi="Times New Roman" w:cs="Times New Roman"/>
          <w:color w:val="212121"/>
          <w:sz w:val="28"/>
          <w:szCs w:val="28"/>
        </w:rPr>
        <w:t xml:space="preserve"> в летний период применяются </w:t>
      </w:r>
      <w:proofErr w:type="spellStart"/>
      <w:r w:rsidRPr="006D1C21">
        <w:rPr>
          <w:rFonts w:ascii="Times New Roman" w:eastAsia="Times New Roman" w:hAnsi="Times New Roman" w:cs="Times New Roman"/>
          <w:color w:val="212121"/>
          <w:sz w:val="28"/>
          <w:szCs w:val="28"/>
        </w:rPr>
        <w:t>мотопомпы</w:t>
      </w:r>
      <w:proofErr w:type="spellEnd"/>
      <w:r w:rsidRPr="006D1C21">
        <w:rPr>
          <w:rFonts w:ascii="Times New Roman" w:eastAsia="Times New Roman" w:hAnsi="Times New Roman" w:cs="Times New Roman"/>
          <w:color w:val="212121"/>
          <w:sz w:val="28"/>
          <w:szCs w:val="28"/>
        </w:rPr>
        <w:t>. Производится опашка населенных пунктов, производится проверка пожарных гидрантов,  в 2023 г установлено __</w:t>
      </w:r>
      <w:r>
        <w:rPr>
          <w:rFonts w:ascii="Times New Roman" w:eastAsia="Times New Roman" w:hAnsi="Times New Roman" w:cs="Times New Roman"/>
          <w:color w:val="212121"/>
          <w:sz w:val="28"/>
          <w:szCs w:val="28"/>
        </w:rPr>
        <w:t>3</w:t>
      </w:r>
      <w:r w:rsidRPr="006D1C21">
        <w:rPr>
          <w:rFonts w:ascii="Times New Roman" w:eastAsia="Times New Roman" w:hAnsi="Times New Roman" w:cs="Times New Roman"/>
          <w:color w:val="212121"/>
          <w:sz w:val="28"/>
          <w:szCs w:val="28"/>
        </w:rPr>
        <w:t>__ гидрантов.</w:t>
      </w:r>
    </w:p>
    <w:p w:rsidR="008D3509" w:rsidRDefault="008D3509" w:rsidP="008D3509">
      <w:pPr>
        <w:shd w:val="clear" w:color="auto" w:fill="FFFFFF"/>
        <w:spacing w:after="0"/>
        <w:jc w:val="both"/>
        <w:rPr>
          <w:rFonts w:ascii="Times New Roman" w:eastAsia="Times New Roman" w:hAnsi="Times New Roman" w:cs="Times New Roman"/>
          <w:color w:val="212121"/>
          <w:sz w:val="28"/>
          <w:szCs w:val="28"/>
        </w:rPr>
      </w:pPr>
    </w:p>
    <w:p w:rsidR="008D3509" w:rsidRPr="00D02EBD" w:rsidRDefault="008D3509" w:rsidP="008D3509">
      <w:pPr>
        <w:shd w:val="clear" w:color="auto" w:fill="FFFFFF"/>
        <w:spacing w:after="0"/>
        <w:jc w:val="both"/>
        <w:rPr>
          <w:rFonts w:ascii="Times New Roman" w:eastAsia="Times New Roman" w:hAnsi="Times New Roman" w:cs="Times New Roman"/>
          <w:b/>
          <w:sz w:val="28"/>
          <w:szCs w:val="28"/>
        </w:rPr>
      </w:pPr>
      <w:r w:rsidRPr="00D02EBD">
        <w:rPr>
          <w:rFonts w:ascii="Times New Roman" w:eastAsia="Times New Roman" w:hAnsi="Times New Roman" w:cs="Times New Roman"/>
          <w:b/>
          <w:sz w:val="28"/>
          <w:szCs w:val="28"/>
        </w:rPr>
        <w:t>Социальная сфера</w:t>
      </w:r>
    </w:p>
    <w:p w:rsidR="008D3509" w:rsidRPr="00D02EBD" w:rsidRDefault="008D3509" w:rsidP="008D3509">
      <w:pPr>
        <w:shd w:val="clear" w:color="auto" w:fill="FFFFFF"/>
        <w:spacing w:after="0"/>
        <w:jc w:val="both"/>
        <w:rPr>
          <w:rFonts w:ascii="Times New Roman" w:eastAsia="Times New Roman" w:hAnsi="Times New Roman" w:cs="Times New Roman"/>
          <w:color w:val="FF0000"/>
          <w:sz w:val="28"/>
          <w:szCs w:val="28"/>
        </w:rPr>
      </w:pPr>
      <w:r w:rsidRPr="006D1C21">
        <w:rPr>
          <w:rFonts w:ascii="Times New Roman" w:eastAsia="Times New Roman" w:hAnsi="Times New Roman" w:cs="Times New Roman"/>
          <w:color w:val="212121"/>
          <w:sz w:val="28"/>
          <w:szCs w:val="28"/>
        </w:rPr>
        <w:t xml:space="preserve">На территории </w:t>
      </w:r>
      <w:r>
        <w:rPr>
          <w:rFonts w:ascii="Times New Roman" w:eastAsia="Times New Roman" w:hAnsi="Times New Roman" w:cs="Times New Roman"/>
          <w:color w:val="212121"/>
          <w:sz w:val="28"/>
          <w:szCs w:val="28"/>
        </w:rPr>
        <w:t>сельского поселения функционируе</w:t>
      </w:r>
      <w:r w:rsidRPr="006D1C21">
        <w:rPr>
          <w:rFonts w:ascii="Times New Roman" w:eastAsia="Times New Roman" w:hAnsi="Times New Roman" w:cs="Times New Roman"/>
          <w:color w:val="212121"/>
          <w:sz w:val="28"/>
          <w:szCs w:val="28"/>
        </w:rPr>
        <w:t>т одно  образовательное учреждение: ГБОУ СОШ п</w:t>
      </w:r>
      <w:r>
        <w:rPr>
          <w:rFonts w:ascii="Times New Roman" w:eastAsia="Times New Roman" w:hAnsi="Times New Roman" w:cs="Times New Roman"/>
          <w:color w:val="212121"/>
          <w:sz w:val="28"/>
          <w:szCs w:val="28"/>
        </w:rPr>
        <w:t>ос</w:t>
      </w:r>
      <w:proofErr w:type="gramStart"/>
      <w:r>
        <w:rPr>
          <w:rFonts w:ascii="Times New Roman" w:eastAsia="Times New Roman" w:hAnsi="Times New Roman" w:cs="Times New Roman"/>
          <w:color w:val="212121"/>
          <w:sz w:val="28"/>
          <w:szCs w:val="28"/>
        </w:rPr>
        <w:t>.</w:t>
      </w:r>
      <w:r w:rsidRPr="006D1C21">
        <w:rPr>
          <w:rFonts w:ascii="Times New Roman" w:eastAsia="Times New Roman" w:hAnsi="Times New Roman" w:cs="Times New Roman"/>
          <w:color w:val="212121"/>
          <w:sz w:val="28"/>
          <w:szCs w:val="28"/>
        </w:rPr>
        <w:t>К</w:t>
      </w:r>
      <w:proofErr w:type="gramEnd"/>
      <w:r w:rsidRPr="006D1C21">
        <w:rPr>
          <w:rFonts w:ascii="Times New Roman" w:eastAsia="Times New Roman" w:hAnsi="Times New Roman" w:cs="Times New Roman"/>
          <w:color w:val="212121"/>
          <w:sz w:val="28"/>
          <w:szCs w:val="28"/>
        </w:rPr>
        <w:t xml:space="preserve">утузовский, в котором имеется </w:t>
      </w:r>
      <w:r>
        <w:rPr>
          <w:rFonts w:ascii="Times New Roman" w:eastAsia="Times New Roman" w:hAnsi="Times New Roman" w:cs="Times New Roman"/>
          <w:color w:val="212121"/>
          <w:sz w:val="28"/>
          <w:szCs w:val="28"/>
        </w:rPr>
        <w:t xml:space="preserve">дошкольная </w:t>
      </w:r>
      <w:r w:rsidRPr="006D1C21">
        <w:rPr>
          <w:rFonts w:ascii="Times New Roman" w:eastAsia="Times New Roman" w:hAnsi="Times New Roman" w:cs="Times New Roman"/>
          <w:color w:val="212121"/>
          <w:sz w:val="28"/>
          <w:szCs w:val="28"/>
        </w:rPr>
        <w:t xml:space="preserve">группа </w:t>
      </w:r>
    </w:p>
    <w:p w:rsidR="008D3509" w:rsidRPr="006D1C21" w:rsidRDefault="008D3509" w:rsidP="008D3509">
      <w:pPr>
        <w:shd w:val="clear" w:color="auto" w:fill="FFFFFF"/>
        <w:spacing w:after="0"/>
        <w:jc w:val="both"/>
        <w:rPr>
          <w:rFonts w:ascii="Times New Roman" w:eastAsia="Times New Roman" w:hAnsi="Times New Roman" w:cs="Times New Roman"/>
          <w:color w:val="212121"/>
          <w:sz w:val="28"/>
          <w:szCs w:val="28"/>
        </w:rPr>
      </w:pPr>
      <w:r w:rsidRPr="006D1C21">
        <w:rPr>
          <w:rFonts w:ascii="Times New Roman" w:eastAsia="Times New Roman" w:hAnsi="Times New Roman" w:cs="Times New Roman"/>
          <w:color w:val="212121"/>
          <w:sz w:val="28"/>
          <w:szCs w:val="28"/>
        </w:rPr>
        <w:t>Количество учащихся</w:t>
      </w:r>
      <w:r>
        <w:rPr>
          <w:rFonts w:ascii="Times New Roman" w:eastAsia="Times New Roman" w:hAnsi="Times New Roman" w:cs="Times New Roman"/>
          <w:color w:val="212121"/>
          <w:sz w:val="28"/>
          <w:szCs w:val="28"/>
        </w:rPr>
        <w:t xml:space="preserve"> </w:t>
      </w:r>
      <w:r w:rsidRPr="00D02EBD">
        <w:rPr>
          <w:rFonts w:ascii="Times New Roman" w:eastAsia="Times New Roman" w:hAnsi="Times New Roman" w:cs="Times New Roman"/>
          <w:b/>
          <w:color w:val="212121"/>
          <w:sz w:val="28"/>
          <w:szCs w:val="28"/>
        </w:rPr>
        <w:t>53</w:t>
      </w:r>
      <w:r w:rsidRPr="006D1C21">
        <w:rPr>
          <w:rFonts w:ascii="Times New Roman" w:eastAsia="Times New Roman" w:hAnsi="Times New Roman" w:cs="Times New Roman"/>
          <w:color w:val="212121"/>
          <w:sz w:val="28"/>
          <w:szCs w:val="28"/>
        </w:rPr>
        <w:t>, воспитанников</w:t>
      </w:r>
      <w:r>
        <w:rPr>
          <w:rFonts w:ascii="Times New Roman" w:eastAsia="Times New Roman" w:hAnsi="Times New Roman" w:cs="Times New Roman"/>
          <w:color w:val="212121"/>
          <w:sz w:val="28"/>
          <w:szCs w:val="28"/>
        </w:rPr>
        <w:t xml:space="preserve"> </w:t>
      </w:r>
      <w:r w:rsidRPr="00D02EBD">
        <w:rPr>
          <w:rFonts w:ascii="Times New Roman" w:eastAsia="Times New Roman" w:hAnsi="Times New Roman" w:cs="Times New Roman"/>
          <w:b/>
          <w:color w:val="212121"/>
          <w:sz w:val="28"/>
          <w:szCs w:val="28"/>
        </w:rPr>
        <w:t>7</w:t>
      </w:r>
      <w:r w:rsidRPr="006D1C21">
        <w:rPr>
          <w:rFonts w:ascii="Times New Roman" w:eastAsia="Times New Roman" w:hAnsi="Times New Roman" w:cs="Times New Roman"/>
          <w:color w:val="212121"/>
          <w:sz w:val="28"/>
          <w:szCs w:val="28"/>
        </w:rPr>
        <w:t>.</w:t>
      </w:r>
    </w:p>
    <w:p w:rsidR="008D3509" w:rsidRDefault="008D3509" w:rsidP="008D3509">
      <w:pPr>
        <w:shd w:val="clear" w:color="auto" w:fill="FFFFFF"/>
        <w:spacing w:after="0"/>
        <w:jc w:val="both"/>
        <w:rPr>
          <w:rFonts w:ascii="Times New Roman" w:eastAsia="Times New Roman" w:hAnsi="Times New Roman" w:cs="Times New Roman"/>
          <w:color w:val="212121"/>
          <w:sz w:val="28"/>
          <w:szCs w:val="28"/>
        </w:rPr>
      </w:pPr>
      <w:r w:rsidRPr="006D1C21">
        <w:rPr>
          <w:rFonts w:ascii="Times New Roman" w:eastAsia="Times New Roman" w:hAnsi="Times New Roman" w:cs="Times New Roman"/>
          <w:color w:val="212121"/>
          <w:sz w:val="28"/>
          <w:szCs w:val="28"/>
        </w:rPr>
        <w:t xml:space="preserve">Активно сотрудничаем, </w:t>
      </w:r>
      <w:proofErr w:type="gramStart"/>
      <w:r w:rsidRPr="006D1C21">
        <w:rPr>
          <w:rFonts w:ascii="Times New Roman" w:eastAsia="Times New Roman" w:hAnsi="Times New Roman" w:cs="Times New Roman"/>
          <w:color w:val="212121"/>
          <w:sz w:val="28"/>
          <w:szCs w:val="28"/>
        </w:rPr>
        <w:t>создана</w:t>
      </w:r>
      <w:proofErr w:type="gramEnd"/>
      <w:r w:rsidRPr="006D1C21">
        <w:rPr>
          <w:rFonts w:ascii="Times New Roman" w:eastAsia="Times New Roman" w:hAnsi="Times New Roman" w:cs="Times New Roman"/>
          <w:color w:val="212121"/>
          <w:sz w:val="28"/>
          <w:szCs w:val="28"/>
        </w:rPr>
        <w:t xml:space="preserve"> </w:t>
      </w:r>
      <w:proofErr w:type="spellStart"/>
      <w:r w:rsidRPr="006D1C21">
        <w:rPr>
          <w:rFonts w:ascii="Times New Roman" w:eastAsia="Times New Roman" w:hAnsi="Times New Roman" w:cs="Times New Roman"/>
          <w:color w:val="212121"/>
          <w:sz w:val="28"/>
          <w:szCs w:val="28"/>
        </w:rPr>
        <w:t>ЮнАрмия</w:t>
      </w:r>
      <w:proofErr w:type="spellEnd"/>
      <w:r w:rsidRPr="006D1C21">
        <w:rPr>
          <w:rFonts w:ascii="Times New Roman" w:eastAsia="Times New Roman" w:hAnsi="Times New Roman" w:cs="Times New Roman"/>
          <w:color w:val="212121"/>
          <w:sz w:val="28"/>
          <w:szCs w:val="28"/>
        </w:rPr>
        <w:t>, школьный музей, имеется 2 маршрута на подвозе детей.</w:t>
      </w:r>
    </w:p>
    <w:p w:rsidR="008D3509" w:rsidRPr="006D1C21" w:rsidRDefault="00E27E8E" w:rsidP="002B55BB">
      <w:pPr>
        <w:shd w:val="clear" w:color="auto" w:fill="FFFFFF"/>
        <w:spacing w:after="0"/>
        <w:jc w:val="both"/>
        <w:rPr>
          <w:rFonts w:ascii="Times New Roman" w:eastAsia="Times New Roman" w:hAnsi="Times New Roman" w:cs="Times New Roman"/>
          <w:color w:val="212121"/>
          <w:sz w:val="28"/>
          <w:szCs w:val="28"/>
        </w:rPr>
      </w:pPr>
      <w:r w:rsidRPr="006D1C21">
        <w:rPr>
          <w:rFonts w:ascii="Times New Roman" w:eastAsia="Times New Roman" w:hAnsi="Times New Roman" w:cs="Times New Roman"/>
          <w:color w:val="212121"/>
          <w:sz w:val="28"/>
          <w:szCs w:val="28"/>
        </w:rPr>
        <w:t>Важнейшим фактором повышения качества жизни является обеспечение здоровья    населения. На территории сельского поселения работает офис врача общей практики в п. Кутузовский, имеется недостаток медицинских кадров, в малые населенные пункты выезжает мобильный ФАП.</w:t>
      </w:r>
    </w:p>
    <w:p w:rsidR="006D1C21" w:rsidRPr="006D1C21" w:rsidRDefault="006D1C21" w:rsidP="002B55BB">
      <w:pPr>
        <w:shd w:val="clear" w:color="auto" w:fill="FFFFFF"/>
        <w:spacing w:after="0"/>
        <w:jc w:val="both"/>
        <w:rPr>
          <w:rFonts w:ascii="Times New Roman" w:eastAsia="Times New Roman" w:hAnsi="Times New Roman" w:cs="Times New Roman"/>
          <w:color w:val="212121"/>
          <w:sz w:val="28"/>
          <w:szCs w:val="28"/>
        </w:rPr>
      </w:pPr>
      <w:r w:rsidRPr="006D1C21">
        <w:rPr>
          <w:rFonts w:ascii="Times New Roman" w:eastAsia="Times New Roman" w:hAnsi="Times New Roman" w:cs="Times New Roman"/>
          <w:color w:val="212121"/>
          <w:sz w:val="28"/>
          <w:szCs w:val="28"/>
        </w:rPr>
        <w:t>Создание условий для обеспечения жителей услугами связи,  торговли</w:t>
      </w:r>
      <w:proofErr w:type="gramStart"/>
      <w:r w:rsidRPr="006D1C21">
        <w:rPr>
          <w:rFonts w:ascii="Times New Roman" w:eastAsia="Times New Roman" w:hAnsi="Times New Roman" w:cs="Times New Roman"/>
          <w:color w:val="212121"/>
          <w:sz w:val="28"/>
          <w:szCs w:val="28"/>
        </w:rPr>
        <w:t xml:space="preserve"> ,</w:t>
      </w:r>
      <w:proofErr w:type="gramEnd"/>
      <w:r w:rsidRPr="006D1C21">
        <w:rPr>
          <w:rFonts w:ascii="Times New Roman" w:eastAsia="Times New Roman" w:hAnsi="Times New Roman" w:cs="Times New Roman"/>
          <w:color w:val="212121"/>
          <w:sz w:val="28"/>
          <w:szCs w:val="28"/>
        </w:rPr>
        <w:t xml:space="preserve"> почтовых услуг, Сбербанка.</w:t>
      </w:r>
    </w:p>
    <w:p w:rsidR="00B0527A" w:rsidRDefault="006D1C21" w:rsidP="002B55BB">
      <w:pPr>
        <w:shd w:val="clear" w:color="auto" w:fill="FFFFFF"/>
        <w:spacing w:after="0"/>
        <w:jc w:val="both"/>
        <w:rPr>
          <w:rFonts w:ascii="Times New Roman" w:eastAsia="Times New Roman" w:hAnsi="Times New Roman" w:cs="Times New Roman"/>
          <w:color w:val="212121"/>
          <w:sz w:val="28"/>
          <w:szCs w:val="28"/>
        </w:rPr>
      </w:pPr>
      <w:r w:rsidRPr="006D1C21">
        <w:rPr>
          <w:rFonts w:ascii="Times New Roman" w:eastAsia="Times New Roman" w:hAnsi="Times New Roman" w:cs="Times New Roman"/>
          <w:color w:val="212121"/>
          <w:sz w:val="28"/>
          <w:szCs w:val="28"/>
        </w:rPr>
        <w:t>Для обеспечения населения услугами на территории  сельского поселения  Кутузовский работают торговые магазины и павильоны</w:t>
      </w:r>
      <w:proofErr w:type="gramStart"/>
      <w:r w:rsidRPr="006D1C21">
        <w:rPr>
          <w:rFonts w:ascii="Times New Roman" w:eastAsia="Times New Roman" w:hAnsi="Times New Roman" w:cs="Times New Roman"/>
          <w:color w:val="212121"/>
          <w:sz w:val="28"/>
          <w:szCs w:val="28"/>
        </w:rPr>
        <w:t xml:space="preserve">.:   </w:t>
      </w:r>
      <w:proofErr w:type="gramEnd"/>
    </w:p>
    <w:p w:rsidR="006D1C21" w:rsidRPr="006D1C21" w:rsidRDefault="006D1C21" w:rsidP="002B55BB">
      <w:pPr>
        <w:shd w:val="clear" w:color="auto" w:fill="FFFFFF"/>
        <w:spacing w:after="0"/>
        <w:jc w:val="both"/>
        <w:rPr>
          <w:rFonts w:ascii="Times New Roman" w:eastAsia="Times New Roman" w:hAnsi="Times New Roman" w:cs="Times New Roman"/>
          <w:color w:val="212121"/>
          <w:sz w:val="28"/>
          <w:szCs w:val="28"/>
        </w:rPr>
      </w:pPr>
      <w:r w:rsidRPr="006D1C21">
        <w:rPr>
          <w:rFonts w:ascii="Times New Roman" w:eastAsia="Times New Roman" w:hAnsi="Times New Roman" w:cs="Times New Roman"/>
          <w:color w:val="212121"/>
          <w:sz w:val="28"/>
          <w:szCs w:val="28"/>
        </w:rPr>
        <w:t>В 4 населенных пунктах осуществляется выездная торговля ИП  с периодичностью  2 раза в неделю</w:t>
      </w:r>
      <w:proofErr w:type="gramStart"/>
      <w:r w:rsidRPr="006D1C21">
        <w:rPr>
          <w:rFonts w:ascii="Times New Roman" w:eastAsia="Times New Roman" w:hAnsi="Times New Roman" w:cs="Times New Roman"/>
          <w:color w:val="212121"/>
          <w:sz w:val="28"/>
          <w:szCs w:val="28"/>
        </w:rPr>
        <w:t xml:space="preserve"> .</w:t>
      </w:r>
      <w:proofErr w:type="gramEnd"/>
    </w:p>
    <w:p w:rsidR="006D1C21" w:rsidRPr="006D1C21" w:rsidRDefault="006D1C21" w:rsidP="002B55BB">
      <w:pPr>
        <w:shd w:val="clear" w:color="auto" w:fill="FFFFFF"/>
        <w:spacing w:after="0"/>
        <w:jc w:val="both"/>
        <w:rPr>
          <w:rFonts w:ascii="Times New Roman" w:eastAsia="Times New Roman" w:hAnsi="Times New Roman" w:cs="Times New Roman"/>
          <w:color w:val="212121"/>
          <w:sz w:val="28"/>
          <w:szCs w:val="28"/>
        </w:rPr>
      </w:pPr>
      <w:r w:rsidRPr="006D1C21">
        <w:rPr>
          <w:rFonts w:ascii="Times New Roman" w:eastAsia="Times New Roman" w:hAnsi="Times New Roman" w:cs="Times New Roman"/>
          <w:color w:val="212121"/>
          <w:sz w:val="28"/>
          <w:szCs w:val="28"/>
        </w:rPr>
        <w:t>В 2023 г филиал Сбербанка временно прекратил работу в помещении офиса в п. Кутузовский  и перешел на формат выездного обслуживания</w:t>
      </w:r>
      <w:proofErr w:type="gramStart"/>
      <w:r w:rsidRPr="006D1C21">
        <w:rPr>
          <w:rFonts w:ascii="Times New Roman" w:eastAsia="Times New Roman" w:hAnsi="Times New Roman" w:cs="Times New Roman"/>
          <w:color w:val="212121"/>
          <w:sz w:val="28"/>
          <w:szCs w:val="28"/>
        </w:rPr>
        <w:t xml:space="preserve"> :</w:t>
      </w:r>
      <w:proofErr w:type="gramEnd"/>
      <w:r w:rsidRPr="006D1C21">
        <w:rPr>
          <w:rFonts w:ascii="Times New Roman" w:eastAsia="Times New Roman" w:hAnsi="Times New Roman" w:cs="Times New Roman"/>
          <w:color w:val="212121"/>
          <w:sz w:val="28"/>
          <w:szCs w:val="28"/>
        </w:rPr>
        <w:t xml:space="preserve"> Мобильный Офис Сбербанка, работа ведется по установленному графику.</w:t>
      </w:r>
    </w:p>
    <w:p w:rsidR="006D1C21" w:rsidRPr="006D1C21" w:rsidRDefault="006D1C21" w:rsidP="002B55BB">
      <w:pPr>
        <w:shd w:val="clear" w:color="auto" w:fill="FFFFFF"/>
        <w:spacing w:after="0"/>
        <w:jc w:val="both"/>
        <w:rPr>
          <w:rFonts w:ascii="Times New Roman" w:eastAsia="Times New Roman" w:hAnsi="Times New Roman" w:cs="Times New Roman"/>
          <w:color w:val="212121"/>
          <w:sz w:val="28"/>
          <w:szCs w:val="28"/>
        </w:rPr>
      </w:pPr>
      <w:r w:rsidRPr="006D1C21">
        <w:rPr>
          <w:rFonts w:ascii="Times New Roman" w:eastAsia="Times New Roman" w:hAnsi="Times New Roman" w:cs="Times New Roman"/>
          <w:color w:val="212121"/>
          <w:sz w:val="28"/>
          <w:szCs w:val="28"/>
        </w:rPr>
        <w:t>Выезд МФЦ осуществляется по требованию, нотариуса в 2023 г по отдельному графику.</w:t>
      </w:r>
    </w:p>
    <w:p w:rsidR="006D1C21" w:rsidRDefault="006D1C21" w:rsidP="002B55BB">
      <w:pPr>
        <w:shd w:val="clear" w:color="auto" w:fill="FFFFFF"/>
        <w:spacing w:after="0"/>
        <w:jc w:val="both"/>
        <w:rPr>
          <w:rFonts w:ascii="Times New Roman" w:eastAsia="Times New Roman" w:hAnsi="Times New Roman" w:cs="Times New Roman"/>
          <w:color w:val="212121"/>
          <w:sz w:val="28"/>
          <w:szCs w:val="28"/>
        </w:rPr>
      </w:pPr>
      <w:r w:rsidRPr="006D1C21">
        <w:rPr>
          <w:rFonts w:ascii="Times New Roman" w:eastAsia="Times New Roman" w:hAnsi="Times New Roman" w:cs="Times New Roman"/>
          <w:color w:val="212121"/>
          <w:sz w:val="28"/>
          <w:szCs w:val="28"/>
        </w:rPr>
        <w:t>На территории поселения работают отделения почтовой связи и населению предоставляются услуги по подписке газет и журналов, оплате коммунальных услуг и продаже товаров повседневного спроса. </w:t>
      </w:r>
      <w:r w:rsidRPr="006D1C21">
        <w:rPr>
          <w:rFonts w:ascii="Times New Roman" w:eastAsia="Times New Roman" w:hAnsi="Times New Roman" w:cs="Times New Roman"/>
          <w:color w:val="212121"/>
          <w:sz w:val="28"/>
          <w:szCs w:val="28"/>
        </w:rPr>
        <w:br/>
        <w:t>Полностью отсутствует транспортное сообщение на территории поселения.</w:t>
      </w:r>
      <w:r w:rsidRPr="006D1C21">
        <w:rPr>
          <w:rFonts w:ascii="Times New Roman" w:eastAsia="Times New Roman" w:hAnsi="Times New Roman" w:cs="Times New Roman"/>
          <w:color w:val="212121"/>
          <w:sz w:val="28"/>
          <w:szCs w:val="28"/>
        </w:rPr>
        <w:br/>
      </w:r>
      <w:r w:rsidRPr="006D1C21">
        <w:rPr>
          <w:rFonts w:ascii="Times New Roman" w:eastAsia="Times New Roman" w:hAnsi="Times New Roman" w:cs="Times New Roman"/>
          <w:color w:val="212121"/>
          <w:sz w:val="28"/>
          <w:szCs w:val="28"/>
        </w:rPr>
        <w:lastRenderedPageBreak/>
        <w:t xml:space="preserve">На территории поселения представлена и поддерживается сотовая связь различных операторов: Мегафон, МТС. </w:t>
      </w:r>
    </w:p>
    <w:p w:rsidR="00E27E8E" w:rsidRDefault="00E27E8E" w:rsidP="002B55BB">
      <w:pPr>
        <w:shd w:val="clear" w:color="auto" w:fill="FFFFFF"/>
        <w:spacing w:after="0"/>
        <w:jc w:val="both"/>
        <w:rPr>
          <w:rFonts w:ascii="Times New Roman" w:eastAsia="Times New Roman" w:hAnsi="Times New Roman" w:cs="Times New Roman"/>
          <w:color w:val="212121"/>
          <w:sz w:val="28"/>
          <w:szCs w:val="28"/>
        </w:rPr>
      </w:pPr>
    </w:p>
    <w:p w:rsidR="00E27E8E" w:rsidRPr="002D2C74" w:rsidRDefault="00E27E8E" w:rsidP="00E27E8E">
      <w:pPr>
        <w:shd w:val="clear" w:color="auto" w:fill="FFFFFF"/>
        <w:spacing w:after="0"/>
        <w:jc w:val="both"/>
        <w:rPr>
          <w:rFonts w:ascii="Times New Roman" w:eastAsia="Times New Roman" w:hAnsi="Times New Roman" w:cs="Times New Roman"/>
          <w:b/>
          <w:color w:val="212121"/>
          <w:sz w:val="28"/>
          <w:szCs w:val="28"/>
        </w:rPr>
      </w:pPr>
      <w:r w:rsidRPr="002D2C74">
        <w:rPr>
          <w:rFonts w:ascii="Times New Roman" w:eastAsia="Times New Roman" w:hAnsi="Times New Roman" w:cs="Times New Roman"/>
          <w:b/>
          <w:color w:val="212121"/>
          <w:sz w:val="28"/>
          <w:szCs w:val="28"/>
        </w:rPr>
        <w:t>Культура</w:t>
      </w:r>
    </w:p>
    <w:p w:rsidR="00E27E8E" w:rsidRPr="006D1C21" w:rsidRDefault="00E27E8E" w:rsidP="00E27E8E">
      <w:pPr>
        <w:shd w:val="clear" w:color="auto" w:fill="FFFFFF"/>
        <w:spacing w:after="0"/>
        <w:jc w:val="both"/>
        <w:rPr>
          <w:rFonts w:ascii="Times New Roman" w:eastAsia="Times New Roman" w:hAnsi="Times New Roman" w:cs="Times New Roman"/>
          <w:color w:val="212121"/>
          <w:sz w:val="28"/>
          <w:szCs w:val="28"/>
        </w:rPr>
      </w:pPr>
      <w:r w:rsidRPr="006D1C21">
        <w:rPr>
          <w:rFonts w:ascii="Times New Roman" w:eastAsia="Times New Roman" w:hAnsi="Times New Roman" w:cs="Times New Roman"/>
          <w:color w:val="212121"/>
          <w:sz w:val="28"/>
          <w:szCs w:val="28"/>
        </w:rPr>
        <w:t xml:space="preserve">Главное событие </w:t>
      </w:r>
      <w:proofErr w:type="gramStart"/>
      <w:r w:rsidRPr="006D1C21">
        <w:rPr>
          <w:rFonts w:ascii="Times New Roman" w:eastAsia="Times New Roman" w:hAnsi="Times New Roman" w:cs="Times New Roman"/>
          <w:color w:val="212121"/>
          <w:sz w:val="28"/>
          <w:szCs w:val="28"/>
        </w:rPr>
        <w:t>–к</w:t>
      </w:r>
      <w:proofErr w:type="gramEnd"/>
      <w:r w:rsidRPr="006D1C21">
        <w:rPr>
          <w:rFonts w:ascii="Times New Roman" w:eastAsia="Times New Roman" w:hAnsi="Times New Roman" w:cs="Times New Roman"/>
          <w:color w:val="212121"/>
          <w:sz w:val="28"/>
          <w:szCs w:val="28"/>
        </w:rPr>
        <w:t>апитальный ремонт СДК «Луч», открытие в ноябре 2023 г.</w:t>
      </w:r>
    </w:p>
    <w:p w:rsidR="00E27E8E" w:rsidRPr="006D1C21" w:rsidRDefault="00E27E8E" w:rsidP="00E27E8E">
      <w:pPr>
        <w:shd w:val="clear" w:color="auto" w:fill="FFFFFF"/>
        <w:spacing w:after="0"/>
        <w:jc w:val="both"/>
        <w:rPr>
          <w:rFonts w:ascii="Times New Roman" w:eastAsia="Times New Roman" w:hAnsi="Times New Roman" w:cs="Times New Roman"/>
          <w:color w:val="212121"/>
          <w:sz w:val="28"/>
          <w:szCs w:val="28"/>
        </w:rPr>
      </w:pPr>
      <w:r w:rsidRPr="006D1C21">
        <w:rPr>
          <w:rFonts w:ascii="Times New Roman" w:eastAsia="Times New Roman" w:hAnsi="Times New Roman" w:cs="Times New Roman"/>
          <w:color w:val="212121"/>
          <w:sz w:val="28"/>
          <w:szCs w:val="28"/>
        </w:rPr>
        <w:t>Работают 2 библиотеки, проводятся мероприятия.</w:t>
      </w:r>
    </w:p>
    <w:p w:rsidR="006D1C21" w:rsidRPr="00E27E8E" w:rsidRDefault="006D1C21" w:rsidP="002B55BB">
      <w:pPr>
        <w:shd w:val="clear" w:color="auto" w:fill="FFFFFF"/>
        <w:spacing w:after="0"/>
        <w:jc w:val="both"/>
        <w:rPr>
          <w:rFonts w:ascii="Times New Roman" w:eastAsia="Times New Roman" w:hAnsi="Times New Roman" w:cs="Times New Roman"/>
          <w:color w:val="212121"/>
          <w:sz w:val="28"/>
          <w:szCs w:val="28"/>
        </w:rPr>
      </w:pPr>
      <w:r w:rsidRPr="006D1C21">
        <w:rPr>
          <w:rFonts w:ascii="Times New Roman" w:eastAsia="Times New Roman" w:hAnsi="Times New Roman" w:cs="Times New Roman"/>
          <w:color w:val="212121"/>
          <w:sz w:val="28"/>
          <w:szCs w:val="28"/>
        </w:rPr>
        <w:br/>
      </w:r>
      <w:r w:rsidRPr="002D2C74">
        <w:rPr>
          <w:rFonts w:ascii="Times New Roman" w:eastAsia="Times New Roman" w:hAnsi="Times New Roman" w:cs="Times New Roman"/>
          <w:b/>
          <w:color w:val="212121"/>
          <w:sz w:val="28"/>
          <w:szCs w:val="28"/>
        </w:rPr>
        <w:t>О перспективах поселения на 2024 год</w:t>
      </w:r>
    </w:p>
    <w:p w:rsidR="006D1C21" w:rsidRPr="006D1C21" w:rsidRDefault="006D1C21" w:rsidP="002B55BB">
      <w:pPr>
        <w:shd w:val="clear" w:color="auto" w:fill="FFFFFF"/>
        <w:spacing w:after="0"/>
        <w:jc w:val="both"/>
        <w:rPr>
          <w:rFonts w:ascii="Times New Roman" w:eastAsia="Times New Roman" w:hAnsi="Times New Roman" w:cs="Times New Roman"/>
          <w:color w:val="212121"/>
          <w:sz w:val="28"/>
          <w:szCs w:val="28"/>
        </w:rPr>
      </w:pPr>
      <w:r w:rsidRPr="006D1C21">
        <w:rPr>
          <w:rFonts w:ascii="Times New Roman" w:eastAsia="Times New Roman" w:hAnsi="Times New Roman" w:cs="Times New Roman"/>
          <w:color w:val="212121"/>
          <w:sz w:val="28"/>
          <w:szCs w:val="28"/>
        </w:rPr>
        <w:t>Главными задачами администрации поселения в 2024 году остается исполнение полномочий в соответствии с Федеральным Законом РФ №131-ФЗ «Об общих принципах организации местного самоуправления», Уставом  сельского поселения Кутузовский   и другими федеральными правовыми актами. Прежде всего, это:</w:t>
      </w:r>
      <w:r w:rsidRPr="006D1C21">
        <w:rPr>
          <w:rFonts w:ascii="Times New Roman" w:eastAsia="Times New Roman" w:hAnsi="Times New Roman" w:cs="Times New Roman"/>
          <w:color w:val="212121"/>
          <w:sz w:val="28"/>
          <w:szCs w:val="28"/>
        </w:rPr>
        <w:br/>
        <w:t>поиск резервов налогового потенциала для увеличения бюджета поселения;</w:t>
      </w:r>
      <w:r w:rsidRPr="006D1C21">
        <w:rPr>
          <w:rFonts w:ascii="Times New Roman" w:eastAsia="Times New Roman" w:hAnsi="Times New Roman" w:cs="Times New Roman"/>
          <w:color w:val="212121"/>
          <w:sz w:val="28"/>
          <w:szCs w:val="28"/>
        </w:rPr>
        <w:br/>
        <w:t>повышение показателей эффективности работы в реализации конкретных дел;</w:t>
      </w:r>
      <w:r w:rsidRPr="006D1C21">
        <w:rPr>
          <w:rFonts w:ascii="Times New Roman" w:eastAsia="Times New Roman" w:hAnsi="Times New Roman" w:cs="Times New Roman"/>
          <w:color w:val="212121"/>
          <w:sz w:val="28"/>
          <w:szCs w:val="28"/>
        </w:rPr>
        <w:br/>
        <w:t>обеспечение комфортного проживания жителей на территории поселения.</w:t>
      </w:r>
    </w:p>
    <w:p w:rsidR="006D1C21" w:rsidRPr="006D1C21" w:rsidRDefault="006D1C21" w:rsidP="002B55BB">
      <w:pPr>
        <w:shd w:val="clear" w:color="auto" w:fill="FFFFFF"/>
        <w:spacing w:after="0"/>
        <w:jc w:val="both"/>
        <w:rPr>
          <w:rFonts w:ascii="Times New Roman" w:eastAsia="Times New Roman" w:hAnsi="Times New Roman" w:cs="Times New Roman"/>
          <w:color w:val="212121"/>
          <w:sz w:val="28"/>
          <w:szCs w:val="28"/>
        </w:rPr>
      </w:pPr>
      <w:r w:rsidRPr="006D1C21">
        <w:rPr>
          <w:rFonts w:ascii="Times New Roman" w:eastAsia="Times New Roman" w:hAnsi="Times New Roman" w:cs="Times New Roman"/>
          <w:color w:val="212121"/>
          <w:sz w:val="28"/>
          <w:szCs w:val="28"/>
        </w:rPr>
        <w:t>Подводя итоги 2023 года, хочется отметить, что все, что было сделано на территории сельского поселения - это итог совместных усилий администрации поселения, депутатского корпуса, организаций и учреждений, расположенных на территории поселения. </w:t>
      </w:r>
      <w:r w:rsidRPr="006D1C21">
        <w:rPr>
          <w:rFonts w:ascii="Times New Roman" w:eastAsia="Times New Roman" w:hAnsi="Times New Roman" w:cs="Times New Roman"/>
          <w:color w:val="212121"/>
          <w:sz w:val="28"/>
          <w:szCs w:val="28"/>
        </w:rPr>
        <w:br/>
        <w:t>От имени администрации и от себя лично хочу</w:t>
      </w:r>
      <w:r w:rsidR="002D2C74">
        <w:rPr>
          <w:rFonts w:ascii="Times New Roman" w:eastAsia="Times New Roman" w:hAnsi="Times New Roman" w:cs="Times New Roman"/>
          <w:color w:val="212121"/>
          <w:sz w:val="28"/>
          <w:szCs w:val="28"/>
        </w:rPr>
        <w:t xml:space="preserve"> поблагодарить администрацию м.</w:t>
      </w:r>
      <w:r w:rsidRPr="006D1C21">
        <w:rPr>
          <w:rFonts w:ascii="Times New Roman" w:eastAsia="Times New Roman" w:hAnsi="Times New Roman" w:cs="Times New Roman"/>
          <w:color w:val="212121"/>
          <w:sz w:val="28"/>
          <w:szCs w:val="28"/>
        </w:rPr>
        <w:t>р</w:t>
      </w:r>
      <w:proofErr w:type="gramStart"/>
      <w:r w:rsidR="002D2C74">
        <w:rPr>
          <w:rFonts w:ascii="Times New Roman" w:eastAsia="Times New Roman" w:hAnsi="Times New Roman" w:cs="Times New Roman"/>
          <w:color w:val="212121"/>
          <w:sz w:val="28"/>
          <w:szCs w:val="28"/>
        </w:rPr>
        <w:t>.</w:t>
      </w:r>
      <w:r w:rsidRPr="006D1C21">
        <w:rPr>
          <w:rFonts w:ascii="Times New Roman" w:eastAsia="Times New Roman" w:hAnsi="Times New Roman" w:cs="Times New Roman"/>
          <w:color w:val="212121"/>
          <w:sz w:val="28"/>
          <w:szCs w:val="28"/>
        </w:rPr>
        <w:t>С</w:t>
      </w:r>
      <w:proofErr w:type="gramEnd"/>
      <w:r w:rsidRPr="006D1C21">
        <w:rPr>
          <w:rFonts w:ascii="Times New Roman" w:eastAsia="Times New Roman" w:hAnsi="Times New Roman" w:cs="Times New Roman"/>
          <w:color w:val="212121"/>
          <w:sz w:val="28"/>
          <w:szCs w:val="28"/>
        </w:rPr>
        <w:t xml:space="preserve">ергиевский район и лично главу района </w:t>
      </w:r>
      <w:proofErr w:type="spellStart"/>
      <w:r w:rsidRPr="006D1C21">
        <w:rPr>
          <w:rFonts w:ascii="Times New Roman" w:eastAsia="Times New Roman" w:hAnsi="Times New Roman" w:cs="Times New Roman"/>
          <w:color w:val="212121"/>
          <w:sz w:val="28"/>
          <w:szCs w:val="28"/>
        </w:rPr>
        <w:t>Екамасова</w:t>
      </w:r>
      <w:proofErr w:type="spellEnd"/>
      <w:r w:rsidRPr="006D1C21">
        <w:rPr>
          <w:rFonts w:ascii="Times New Roman" w:eastAsia="Times New Roman" w:hAnsi="Times New Roman" w:cs="Times New Roman"/>
          <w:color w:val="212121"/>
          <w:sz w:val="28"/>
          <w:szCs w:val="28"/>
        </w:rPr>
        <w:t xml:space="preserve"> А.И. за  понимание и оказание  помощи нашему поселению, депутатов  сельского поселения Кутузовский  – за помощь в решении вопросов местного значения, жителей – за благоустройство придомовой территории и участии в общественной жизни поселения. Отдельные слова благодарности всем неравнодушным гражданам, которые на протяжении всего года оказывали огромную помощь в сборе гуманитарной помощи военнослужащим, принимающим участие в специальной военной операции. Всем спасибо за поддержку и помощь. Надеемся на дальнейшее взаимное сотрудничество и в 2024 году.</w:t>
      </w:r>
    </w:p>
    <w:p w:rsidR="007078E9" w:rsidRDefault="006D1C21" w:rsidP="002B55BB">
      <w:pPr>
        <w:shd w:val="clear" w:color="auto" w:fill="FFFFFF"/>
        <w:spacing w:after="0"/>
        <w:jc w:val="both"/>
        <w:rPr>
          <w:rFonts w:ascii="Times New Roman" w:eastAsia="Times New Roman" w:hAnsi="Times New Roman" w:cs="Times New Roman"/>
          <w:color w:val="212121"/>
          <w:sz w:val="28"/>
          <w:szCs w:val="28"/>
        </w:rPr>
      </w:pPr>
      <w:r w:rsidRPr="006D1C21">
        <w:rPr>
          <w:rFonts w:ascii="Times New Roman" w:eastAsia="Times New Roman" w:hAnsi="Times New Roman" w:cs="Times New Roman"/>
          <w:color w:val="212121"/>
          <w:sz w:val="28"/>
          <w:szCs w:val="28"/>
        </w:rPr>
        <w:t xml:space="preserve"> </w:t>
      </w:r>
    </w:p>
    <w:p w:rsidR="006D1C21" w:rsidRDefault="006D1C21" w:rsidP="002B55BB">
      <w:pPr>
        <w:shd w:val="clear" w:color="auto" w:fill="FFFFFF"/>
        <w:spacing w:after="0"/>
        <w:jc w:val="both"/>
        <w:rPr>
          <w:rFonts w:ascii="Times New Roman" w:eastAsia="Times New Roman" w:hAnsi="Times New Roman" w:cs="Times New Roman"/>
          <w:b/>
          <w:color w:val="212121"/>
          <w:sz w:val="28"/>
          <w:szCs w:val="28"/>
        </w:rPr>
      </w:pPr>
      <w:r w:rsidRPr="007078E9">
        <w:rPr>
          <w:rFonts w:ascii="Times New Roman" w:eastAsia="Times New Roman" w:hAnsi="Times New Roman" w:cs="Times New Roman"/>
          <w:b/>
          <w:color w:val="212121"/>
          <w:sz w:val="28"/>
          <w:szCs w:val="28"/>
        </w:rPr>
        <w:t>Спасибо за внимание.</w:t>
      </w:r>
    </w:p>
    <w:p w:rsidR="007078E9" w:rsidRPr="007078E9" w:rsidRDefault="007078E9" w:rsidP="002B55BB">
      <w:pPr>
        <w:shd w:val="clear" w:color="auto" w:fill="FFFFFF"/>
        <w:spacing w:after="0"/>
        <w:jc w:val="both"/>
        <w:rPr>
          <w:rFonts w:ascii="Times New Roman" w:eastAsia="Times New Roman" w:hAnsi="Times New Roman" w:cs="Times New Roman"/>
          <w:b/>
          <w:color w:val="212121"/>
          <w:sz w:val="28"/>
          <w:szCs w:val="28"/>
        </w:rPr>
      </w:pPr>
    </w:p>
    <w:p w:rsidR="000844DD" w:rsidRPr="006D1C21" w:rsidRDefault="000844DD" w:rsidP="002B55BB">
      <w:pPr>
        <w:spacing w:after="0"/>
        <w:jc w:val="both"/>
        <w:rPr>
          <w:rFonts w:ascii="Times New Roman" w:hAnsi="Times New Roman" w:cs="Times New Roman"/>
          <w:sz w:val="28"/>
          <w:szCs w:val="28"/>
        </w:rPr>
      </w:pPr>
    </w:p>
    <w:sectPr w:rsidR="000844DD" w:rsidRPr="006D1C21" w:rsidSect="002B55BB">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D1C21"/>
    <w:rsid w:val="000844DD"/>
    <w:rsid w:val="001B3DEF"/>
    <w:rsid w:val="001E47D3"/>
    <w:rsid w:val="002B55BB"/>
    <w:rsid w:val="002D2C74"/>
    <w:rsid w:val="003B72EE"/>
    <w:rsid w:val="003F5F88"/>
    <w:rsid w:val="004A7DBF"/>
    <w:rsid w:val="0061428E"/>
    <w:rsid w:val="006D1C21"/>
    <w:rsid w:val="007078E9"/>
    <w:rsid w:val="00740617"/>
    <w:rsid w:val="007639B0"/>
    <w:rsid w:val="00780B73"/>
    <w:rsid w:val="007F1A45"/>
    <w:rsid w:val="008B7DFA"/>
    <w:rsid w:val="008D3509"/>
    <w:rsid w:val="00905D51"/>
    <w:rsid w:val="00944AC2"/>
    <w:rsid w:val="00A92FA5"/>
    <w:rsid w:val="00AD6FD7"/>
    <w:rsid w:val="00B0527A"/>
    <w:rsid w:val="00B35FB9"/>
    <w:rsid w:val="00BB6ABB"/>
    <w:rsid w:val="00CC700B"/>
    <w:rsid w:val="00D02EBD"/>
    <w:rsid w:val="00E27E8E"/>
    <w:rsid w:val="00F17F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F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06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06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1866</Words>
  <Characters>10639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User111223</dc:creator>
  <cp:lastModifiedBy>home</cp:lastModifiedBy>
  <cp:revision>12</cp:revision>
  <cp:lastPrinted>2024-02-01T09:29:00Z</cp:lastPrinted>
  <dcterms:created xsi:type="dcterms:W3CDTF">2024-01-29T08:01:00Z</dcterms:created>
  <dcterms:modified xsi:type="dcterms:W3CDTF">2025-01-13T04:42:00Z</dcterms:modified>
</cp:coreProperties>
</file>